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EF5E" w14:textId="77777777" w:rsidR="00B946C4" w:rsidRPr="00B946C4" w:rsidRDefault="00B946C4" w:rsidP="00B946C4">
      <w:pPr>
        <w:spacing w:after="0" w:line="240" w:lineRule="auto"/>
        <w:outlineLvl w:val="1"/>
        <w:rPr>
          <w:rFonts w:ascii="Arial" w:eastAsia="Times New Roman" w:hAnsi="Arial" w:cs="Times New Roman"/>
          <w:b/>
          <w:kern w:val="0"/>
          <w:sz w:val="22"/>
          <w:lang w:val="ro-RO" w:eastAsia="ru-RU"/>
          <w14:ligatures w14:val="none"/>
        </w:rPr>
      </w:pPr>
      <w:bookmarkStart w:id="0" w:name="_Toc191547320"/>
      <w:bookmarkStart w:id="1" w:name="_Toc230333101"/>
      <w:r w:rsidRPr="00B946C4">
        <w:rPr>
          <w:rFonts w:ascii="Times New Roman" w:eastAsia="Times New Roman" w:hAnsi="Times New Roman" w:cs="Times New Roman"/>
          <w:b/>
          <w:kern w:val="0"/>
          <w:lang w:val="ro-RO" w:eastAsia="ru-RU"/>
          <w14:ligatures w14:val="none"/>
        </w:rPr>
        <w:t>Anexa nr. 1</w:t>
      </w:r>
      <w:bookmarkEnd w:id="0"/>
      <w:r w:rsidRPr="00B946C4">
        <w:rPr>
          <w:rFonts w:ascii="Times New Roman" w:eastAsia="Times New Roman" w:hAnsi="Times New Roman" w:cs="Times New Roman"/>
          <w:b/>
          <w:kern w:val="0"/>
          <w:lang w:val="ro-RO" w:eastAsia="ru-RU"/>
          <w14:ligatures w14:val="none"/>
        </w:rPr>
        <w:t>A: Formularul 2 AAC – Cerere de autorizare Partea 145</w:t>
      </w:r>
      <w:bookmarkEnd w:id="1"/>
      <w:r w:rsidRPr="00B946C4">
        <w:rPr>
          <w:rFonts w:ascii="Arial" w:eastAsia="Times New Roman" w:hAnsi="Arial" w:cs="Times New Roman"/>
          <w:b/>
          <w:kern w:val="0"/>
          <w:sz w:val="22"/>
          <w:lang w:val="ro-RO" w:eastAsia="ru-RU"/>
          <w14:ligatures w14:val="none"/>
        </w:rPr>
        <w:t xml:space="preserve">                                        </w:t>
      </w:r>
    </w:p>
    <w:p w14:paraId="0C14BA39" w14:textId="77777777" w:rsidR="00B946C4" w:rsidRPr="00B946C4" w:rsidRDefault="00B946C4" w:rsidP="00B946C4">
      <w:pPr>
        <w:spacing w:after="0" w:line="240" w:lineRule="auto"/>
        <w:ind w:left="2160" w:firstLine="720"/>
        <w:rPr>
          <w:rFonts w:ascii="Arial" w:eastAsia="Times New Roman" w:hAnsi="Arial" w:cs="Times New Roman"/>
          <w:b/>
          <w:kern w:val="0"/>
          <w:sz w:val="22"/>
          <w:lang w:val="ro-RO" w:eastAsia="ru-RU"/>
          <w14:ligatures w14:val="none"/>
        </w:rPr>
      </w:pPr>
    </w:p>
    <w:tbl>
      <w:tblPr>
        <w:tblW w:w="10462" w:type="dxa"/>
        <w:tblInd w:w="-431" w:type="dxa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0"/>
        <w:gridCol w:w="3544"/>
        <w:gridCol w:w="2268"/>
      </w:tblGrid>
      <w:tr w:rsidR="00B946C4" w:rsidRPr="00B946C4" w14:paraId="79FFB12C" w14:textId="77777777" w:rsidTr="00B946C4">
        <w:trPr>
          <w:trHeight w:val="421"/>
        </w:trPr>
        <w:tc>
          <w:tcPr>
            <w:tcW w:w="4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8E4B7" w14:textId="77777777" w:rsidR="00B946C4" w:rsidRPr="00B946C4" w:rsidRDefault="00B946C4" w:rsidP="00B946C4">
            <w:pPr>
              <w:spacing w:after="0" w:line="240" w:lineRule="auto"/>
              <w:ind w:left="-108" w:right="-144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val="ro-RO" w:eastAsia="ru-RU"/>
                <w14:ligatures w14:val="none"/>
              </w:rPr>
            </w:pPr>
            <w:r w:rsidRPr="00B946C4">
              <w:rPr>
                <w:rFonts w:ascii="Arial" w:eastAsia="Times New Roman" w:hAnsi="Arial" w:cs="Times New Roman"/>
                <w:noProof/>
                <w:kern w:val="0"/>
                <w:sz w:val="22"/>
                <w:lang w:val="ro-RO" w:eastAsia="ru-RU"/>
                <w14:ligatures w14:val="none"/>
              </w:rPr>
              <w:drawing>
                <wp:inline distT="0" distB="0" distL="0" distR="0" wp14:anchorId="1F3425F5" wp14:editId="2EA0EE10">
                  <wp:extent cx="504825" cy="552450"/>
                  <wp:effectExtent l="0" t="0" r="0" b="0"/>
                  <wp:docPr id="4977378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AB0950" w14:textId="77777777" w:rsidR="00B946C4" w:rsidRPr="00B946C4" w:rsidRDefault="00B946C4" w:rsidP="00B946C4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u-RU"/>
                <w14:ligatures w14:val="none"/>
              </w:rPr>
              <w:t>AUTORITATEA AERONAUTICĂ CIVILĂ A REPUBLICII MOLDOVA</w:t>
            </w:r>
          </w:p>
          <w:p w14:paraId="5B910AD1" w14:textId="77777777" w:rsidR="00B946C4" w:rsidRPr="00B946C4" w:rsidRDefault="00B946C4" w:rsidP="00B946C4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o-RO" w:eastAsia="ru-RU"/>
                <w14:ligatures w14:val="none"/>
              </w:rPr>
              <w:t xml:space="preserve">Civil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o-RO" w:eastAsia="ru-RU"/>
                <w14:ligatures w14:val="none"/>
              </w:rPr>
              <w:t>Aviation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o-RO" w:eastAsia="ru-RU"/>
                <w14:ligatures w14:val="none"/>
              </w:rPr>
              <w:t>Authority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o-RO" w:eastAsia="ru-RU"/>
                <w14:ligatures w14:val="none"/>
              </w:rPr>
              <w:t xml:space="preserve"> of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o-RO" w:eastAsia="ru-RU"/>
                <w14:ligatures w14:val="none"/>
              </w:rPr>
              <w:t>the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o-RO" w:eastAsia="ru-RU"/>
                <w14:ligatures w14:val="none"/>
              </w:rPr>
              <w:t xml:space="preserve"> Republic of Moldova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8DC13" w14:textId="77777777" w:rsidR="00B946C4" w:rsidRPr="00B946C4" w:rsidRDefault="00B946C4" w:rsidP="00B946C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B946C4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 xml:space="preserve">Cerere de autorizare pentru: / </w:t>
            </w:r>
            <w:proofErr w:type="spellStart"/>
            <w:r w:rsidRPr="00B946C4"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val="ro-RO" w:eastAsia="ru-RU"/>
                <w14:ligatures w14:val="none"/>
              </w:rPr>
              <w:t>Application</w:t>
            </w:r>
            <w:proofErr w:type="spellEnd"/>
            <w:r w:rsidRPr="00B946C4"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val="ro-RO" w:eastAsia="ru-RU"/>
                <w14:ligatures w14:val="none"/>
              </w:rPr>
              <w:t>form</w:t>
            </w:r>
            <w:proofErr w:type="spellEnd"/>
            <w:r w:rsidRPr="00B946C4"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val="ro-RO" w:eastAsia="ru-RU"/>
                <w14:ligatures w14:val="none"/>
              </w:rPr>
              <w:t xml:space="preserve"> for:</w:t>
            </w:r>
          </w:p>
        </w:tc>
      </w:tr>
      <w:tr w:rsidR="00B946C4" w:rsidRPr="00B946C4" w14:paraId="41754A9E" w14:textId="77777777" w:rsidTr="00B946C4">
        <w:trPr>
          <w:trHeight w:val="960"/>
        </w:trPr>
        <w:tc>
          <w:tcPr>
            <w:tcW w:w="46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3CD0E1" w14:textId="77777777" w:rsidR="00B946C4" w:rsidRPr="00B946C4" w:rsidRDefault="00B946C4" w:rsidP="00B946C4">
            <w:pPr>
              <w:spacing w:after="0" w:line="240" w:lineRule="auto"/>
              <w:ind w:left="-108" w:right="-144"/>
              <w:jc w:val="center"/>
              <w:rPr>
                <w:rFonts w:ascii="Arial" w:eastAsia="Times New Roman" w:hAnsi="Arial" w:cs="Times New Roman"/>
                <w:b/>
                <w:bCs/>
                <w:iCs/>
                <w:kern w:val="0"/>
                <w:sz w:val="22"/>
                <w:szCs w:val="22"/>
                <w:lang w:val="ro-RO" w:eastAsia="ru-RU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5263727" w14:textId="77777777" w:rsidR="00B946C4" w:rsidRPr="00B946C4" w:rsidRDefault="00B946C4" w:rsidP="00B946C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eastAsia="Times New Roman" w:hAnsi="Arial" w:cs="Times New Roman"/>
                <w:bCs/>
                <w:i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B946C4">
              <w:rPr>
                <w:rFonts w:ascii="Arial" w:eastAsia="Times New Roman" w:hAnsi="Arial" w:cs="Times New Roman"/>
                <w:bCs/>
                <w:kern w:val="0"/>
                <w:sz w:val="22"/>
                <w:szCs w:val="22"/>
                <w:lang w:val="ro-RO" w:eastAsia="ru-RU"/>
                <w14:ligatures w14:val="none"/>
              </w:rPr>
              <w:t xml:space="preserve"> </w:t>
            </w:r>
            <w:r w:rsidRPr="00B946C4">
              <w:rPr>
                <w:rFonts w:ascii="Arial" w:eastAsia="Times New Roman" w:hAnsi="Arial" w:cs="Times New Roman"/>
                <w:bCs/>
                <w:color w:val="FF0000"/>
                <w:kern w:val="0"/>
                <w:sz w:val="22"/>
                <w:szCs w:val="22"/>
                <w:lang w:val="ro-RO" w:eastAsia="ru-RU"/>
                <w14:ligatures w14:val="none"/>
              </w:rPr>
              <w:t xml:space="preserve"> </w:t>
            </w:r>
            <w:r w:rsidRPr="00B946C4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Partea 145*</w:t>
            </w:r>
            <w:r w:rsidRPr="00B946C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 xml:space="preserve"> / </w:t>
            </w:r>
            <w:r w:rsidRPr="00B946C4">
              <w:rPr>
                <w:rFonts w:ascii="Arial" w:eastAsia="Times New Roman" w:hAnsi="Arial" w:cs="Times New Roman"/>
                <w:bCs/>
                <w:i/>
                <w:kern w:val="0"/>
                <w:sz w:val="20"/>
                <w:szCs w:val="20"/>
                <w:lang w:val="ro-RO" w:eastAsia="ru-RU"/>
                <w14:ligatures w14:val="none"/>
              </w:rPr>
              <w:t xml:space="preserve">Part 145 </w:t>
            </w:r>
            <w:r w:rsidRPr="00B946C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*</w:t>
            </w:r>
          </w:p>
          <w:p w14:paraId="561ED731" w14:textId="77777777" w:rsidR="00B946C4" w:rsidRPr="00B946C4" w:rsidRDefault="00B946C4" w:rsidP="00B946C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eastAsia="Times New Roman" w:hAnsi="Arial" w:cs="Times New Roman"/>
                <w:bCs/>
                <w:i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B946C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 xml:space="preserve">  </w:t>
            </w:r>
            <w:r w:rsidRPr="00B946C4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Partea CAMO *</w:t>
            </w:r>
            <w:r w:rsidRPr="00B946C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 xml:space="preserve"> </w:t>
            </w:r>
            <w:r w:rsidRPr="00B946C4">
              <w:rPr>
                <w:rFonts w:ascii="Arial" w:eastAsia="Times New Roman" w:hAnsi="Arial" w:cs="Times New Roman"/>
                <w:bCs/>
                <w:i/>
                <w:kern w:val="0"/>
                <w:sz w:val="20"/>
                <w:szCs w:val="20"/>
                <w:lang w:val="ro-RO" w:eastAsia="ru-RU"/>
                <w14:ligatures w14:val="none"/>
              </w:rPr>
              <w:t xml:space="preserve">/ Part CAMO </w:t>
            </w:r>
            <w:r w:rsidRPr="00B946C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*</w:t>
            </w:r>
          </w:p>
          <w:p w14:paraId="78324EBC" w14:textId="77777777" w:rsidR="00B946C4" w:rsidRPr="00B946C4" w:rsidRDefault="00B946C4" w:rsidP="00B946C4">
            <w:pPr>
              <w:spacing w:after="0" w:line="240" w:lineRule="auto"/>
              <w:ind w:left="-108"/>
              <w:rPr>
                <w:rFonts w:ascii="Arial" w:eastAsia="Times New Roman" w:hAnsi="Arial" w:cs="Times New Roman"/>
                <w:b/>
                <w:bCs/>
                <w:i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B946C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 xml:space="preserve">  </w:t>
            </w:r>
            <w:r w:rsidRPr="00B946C4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Partea CAO *</w:t>
            </w:r>
            <w:r w:rsidRPr="00B946C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 xml:space="preserve"> </w:t>
            </w:r>
            <w:r w:rsidRPr="00B946C4">
              <w:rPr>
                <w:rFonts w:ascii="Arial" w:eastAsia="Times New Roman" w:hAnsi="Arial" w:cs="Times New Roman"/>
                <w:bCs/>
                <w:i/>
                <w:kern w:val="0"/>
                <w:sz w:val="20"/>
                <w:szCs w:val="20"/>
                <w:lang w:val="ro-RO" w:eastAsia="ru-RU"/>
                <w14:ligatures w14:val="none"/>
              </w:rPr>
              <w:t xml:space="preserve">/ Part CAO </w:t>
            </w:r>
            <w:r w:rsidRPr="00B946C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D037DA1" w14:textId="77777777" w:rsidR="00B946C4" w:rsidRPr="00B946C4" w:rsidRDefault="00B946C4" w:rsidP="00B946C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proofErr w:type="spellStart"/>
            <w:r w:rsidRPr="00B946C4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iniţială</w:t>
            </w:r>
            <w:proofErr w:type="spellEnd"/>
            <w:r w:rsidRPr="00B946C4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* / modificare*</w:t>
            </w:r>
          </w:p>
          <w:p w14:paraId="49F762BA" w14:textId="77777777" w:rsidR="00B946C4" w:rsidRPr="00B946C4" w:rsidRDefault="00B946C4" w:rsidP="00B946C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  <w:p w14:paraId="32936039" w14:textId="77777777" w:rsidR="00B946C4" w:rsidRPr="00B946C4" w:rsidRDefault="00B946C4" w:rsidP="00B946C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B946C4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Arial" w:eastAsia="Times New Roman" w:hAnsi="Arial" w:cs="Times New Roman"/>
                <w:bCs/>
                <w:i/>
                <w:kern w:val="0"/>
                <w:sz w:val="20"/>
                <w:szCs w:val="20"/>
                <w:lang w:val="ro-RO" w:eastAsia="ru-RU"/>
                <w14:ligatures w14:val="none"/>
              </w:rPr>
              <w:t>initial</w:t>
            </w:r>
            <w:proofErr w:type="spellEnd"/>
            <w:r w:rsidRPr="00B946C4">
              <w:rPr>
                <w:rFonts w:ascii="Arial" w:eastAsia="Times New Roman" w:hAnsi="Arial" w:cs="Times New Roman"/>
                <w:bCs/>
                <w:i/>
                <w:kern w:val="0"/>
                <w:sz w:val="20"/>
                <w:szCs w:val="20"/>
                <w:lang w:val="ro-RO" w:eastAsia="ru-RU"/>
                <w14:ligatures w14:val="none"/>
              </w:rPr>
              <w:t xml:space="preserve">* / </w:t>
            </w:r>
            <w:proofErr w:type="spellStart"/>
            <w:r w:rsidRPr="00B946C4">
              <w:rPr>
                <w:rFonts w:ascii="Arial" w:eastAsia="Times New Roman" w:hAnsi="Arial" w:cs="Times New Roman"/>
                <w:bCs/>
                <w:i/>
                <w:kern w:val="0"/>
                <w:sz w:val="20"/>
                <w:szCs w:val="20"/>
                <w:lang w:val="ro-RO" w:eastAsia="ru-RU"/>
                <w14:ligatures w14:val="none"/>
              </w:rPr>
              <w:t>change</w:t>
            </w:r>
            <w:proofErr w:type="spellEnd"/>
            <w:r w:rsidRPr="00B946C4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*</w:t>
            </w:r>
          </w:p>
          <w:p w14:paraId="5ADF3EB3" w14:textId="77777777" w:rsidR="00B946C4" w:rsidRPr="00B946C4" w:rsidRDefault="00B946C4" w:rsidP="00B946C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</w:tr>
      <w:tr w:rsidR="00B946C4" w:rsidRPr="001E4000" w14:paraId="316BD8F0" w14:textId="77777777" w:rsidTr="00B946C4">
        <w:trPr>
          <w:trHeight w:val="3374"/>
        </w:trPr>
        <w:tc>
          <w:tcPr>
            <w:tcW w:w="10462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BC7753" w14:textId="77777777" w:rsidR="00B946C4" w:rsidRPr="00B946C4" w:rsidRDefault="00B946C4" w:rsidP="00B946C4">
            <w:pPr>
              <w:spacing w:after="0" w:line="240" w:lineRule="auto"/>
              <w:ind w:left="-108"/>
              <w:rPr>
                <w:rFonts w:ascii="Arial" w:eastAsia="Times New Roman" w:hAnsi="Arial" w:cs="Times New Roman"/>
                <w:b/>
                <w:kern w:val="0"/>
                <w:sz w:val="8"/>
                <w:szCs w:val="8"/>
                <w:lang w:val="ro-RO" w:eastAsia="ru-RU"/>
                <w14:ligatures w14:val="none"/>
              </w:rPr>
            </w:pPr>
          </w:p>
          <w:tbl>
            <w:tblPr>
              <w:tblW w:w="97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2"/>
              <w:gridCol w:w="2802"/>
              <w:gridCol w:w="2410"/>
              <w:gridCol w:w="4028"/>
            </w:tblGrid>
            <w:tr w:rsidR="00B946C4" w:rsidRPr="00B946C4" w14:paraId="07A150E4" w14:textId="77777777" w:rsidTr="00A22182">
              <w:trPr>
                <w:trHeight w:val="764"/>
              </w:trPr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3A8286" w14:textId="77777777" w:rsidR="00B946C4" w:rsidRPr="00B946C4" w:rsidRDefault="00B946C4" w:rsidP="00B946C4">
                  <w:pPr>
                    <w:spacing w:before="120" w:after="0" w:line="240" w:lineRule="auto"/>
                    <w:jc w:val="right"/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  <w:t>1.</w:t>
                  </w:r>
                </w:p>
              </w:tc>
              <w:tc>
                <w:tcPr>
                  <w:tcW w:w="92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ADFA37" w14:textId="77777777" w:rsidR="00B946C4" w:rsidRPr="00B946C4" w:rsidRDefault="00B946C4" w:rsidP="00B946C4">
                  <w:pPr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Numele înregistrat al solicitantului:                                                                                 </w:t>
                  </w:r>
                </w:p>
                <w:p w14:paraId="0864D7EA" w14:textId="77777777" w:rsidR="00B946C4" w:rsidRPr="00B946C4" w:rsidRDefault="00B946C4" w:rsidP="00B946C4">
                  <w:pPr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  <w:proofErr w:type="spellStart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Registered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name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 of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applicant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:</w:t>
                  </w:r>
                </w:p>
                <w:p w14:paraId="1FBBEDDF" w14:textId="77777777" w:rsidR="00B946C4" w:rsidRPr="00B946C4" w:rsidRDefault="00B946C4" w:rsidP="00B946C4">
                  <w:pPr>
                    <w:spacing w:after="20" w:line="240" w:lineRule="auto"/>
                    <w:ind w:left="-108"/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</w:pPr>
                </w:p>
              </w:tc>
            </w:tr>
            <w:tr w:rsidR="00B946C4" w:rsidRPr="00B946C4" w14:paraId="25BCB903" w14:textId="77777777" w:rsidTr="00A22182">
              <w:trPr>
                <w:trHeight w:val="66"/>
              </w:trPr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A8FC3D" w14:textId="77777777" w:rsidR="00B946C4" w:rsidRPr="00B946C4" w:rsidRDefault="00B946C4" w:rsidP="00B946C4">
                  <w:pPr>
                    <w:spacing w:before="120" w:after="0" w:line="240" w:lineRule="auto"/>
                    <w:jc w:val="right"/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  <w:t>2.</w:t>
                  </w:r>
                </w:p>
              </w:tc>
              <w:tc>
                <w:tcPr>
                  <w:tcW w:w="92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19FF4" w14:textId="77777777" w:rsidR="00B946C4" w:rsidRPr="00B946C4" w:rsidRDefault="00B946C4" w:rsidP="00B946C4">
                  <w:pPr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Denumirea comercială (dacă diferă): </w:t>
                  </w:r>
                </w:p>
                <w:p w14:paraId="65C22DC7" w14:textId="77777777" w:rsidR="00B946C4" w:rsidRPr="00B946C4" w:rsidRDefault="00B946C4" w:rsidP="00B946C4">
                  <w:pPr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Trading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name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 (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if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different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):</w:t>
                  </w:r>
                </w:p>
                <w:p w14:paraId="656318D6" w14:textId="77777777" w:rsidR="00B946C4" w:rsidRPr="00B946C4" w:rsidRDefault="00B946C4" w:rsidP="00B946C4">
                  <w:pPr>
                    <w:spacing w:after="20" w:line="240" w:lineRule="auto"/>
                    <w:ind w:left="-108"/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</w:pPr>
                </w:p>
              </w:tc>
            </w:tr>
            <w:tr w:rsidR="00B946C4" w:rsidRPr="00B946C4" w14:paraId="71F769DF" w14:textId="77777777" w:rsidTr="00A22182">
              <w:trPr>
                <w:trHeight w:val="1079"/>
              </w:trPr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1277D0" w14:textId="77777777" w:rsidR="00B946C4" w:rsidRPr="00B946C4" w:rsidRDefault="00B946C4" w:rsidP="00B946C4">
                  <w:pPr>
                    <w:spacing w:before="120" w:after="0" w:line="240" w:lineRule="auto"/>
                    <w:jc w:val="right"/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  <w:t>3.</w:t>
                  </w:r>
                </w:p>
              </w:tc>
              <w:tc>
                <w:tcPr>
                  <w:tcW w:w="92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8B4A97" w14:textId="77777777" w:rsidR="00B946C4" w:rsidRPr="00B946C4" w:rsidRDefault="00B946C4" w:rsidP="00B946C4">
                  <w:pPr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Adresa(le) pentru care se solicită autorizarea:</w:t>
                  </w:r>
                </w:p>
                <w:p w14:paraId="71B96F80" w14:textId="77777777" w:rsidR="00B946C4" w:rsidRPr="00B946C4" w:rsidRDefault="00B946C4" w:rsidP="00B946C4">
                  <w:pPr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i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</w:pPr>
                  <w:proofErr w:type="spellStart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Address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(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es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)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requiring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approval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:</w:t>
                  </w:r>
                </w:p>
              </w:tc>
            </w:tr>
            <w:tr w:rsidR="00B946C4" w:rsidRPr="001E4000" w14:paraId="35C250F5" w14:textId="77777777" w:rsidTr="00A22182">
              <w:trPr>
                <w:trHeight w:val="980"/>
              </w:trPr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59143" w14:textId="77777777" w:rsidR="00B946C4" w:rsidRPr="00B946C4" w:rsidRDefault="00B946C4" w:rsidP="00B946C4">
                  <w:pPr>
                    <w:spacing w:after="0" w:line="240" w:lineRule="auto"/>
                    <w:ind w:left="-108"/>
                    <w:jc w:val="right"/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 4.     </w:t>
                  </w:r>
                </w:p>
              </w:tc>
              <w:tc>
                <w:tcPr>
                  <w:tcW w:w="28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C29DEA" w14:textId="77777777" w:rsidR="00B946C4" w:rsidRPr="00B946C4" w:rsidRDefault="00B946C4" w:rsidP="00B946C4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Număr telefon:</w:t>
                  </w:r>
                </w:p>
                <w:p w14:paraId="1A310D66" w14:textId="77777777" w:rsidR="00B946C4" w:rsidRPr="00B946C4" w:rsidRDefault="00B946C4" w:rsidP="00B946C4">
                  <w:pPr>
                    <w:spacing w:after="0" w:line="240" w:lineRule="auto"/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Telephone No.: </w:t>
                  </w:r>
                </w:p>
                <w:p w14:paraId="66DBD167" w14:textId="77777777" w:rsidR="00B946C4" w:rsidRPr="00B946C4" w:rsidRDefault="00B946C4" w:rsidP="00B946C4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FD43F9" w14:textId="77777777" w:rsidR="00B946C4" w:rsidRPr="00B946C4" w:rsidRDefault="00B946C4" w:rsidP="00B946C4">
                  <w:pPr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Număr Fax:</w:t>
                  </w:r>
                </w:p>
                <w:p w14:paraId="24255BFC" w14:textId="77777777" w:rsidR="00B946C4" w:rsidRPr="00B946C4" w:rsidRDefault="00B946C4" w:rsidP="00B946C4">
                  <w:pPr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Fax No.:</w:t>
                  </w:r>
                </w:p>
                <w:p w14:paraId="484692AF" w14:textId="77777777" w:rsidR="00B946C4" w:rsidRPr="00B946C4" w:rsidRDefault="00B946C4" w:rsidP="00B946C4">
                  <w:pPr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</w:p>
              </w:tc>
              <w:tc>
                <w:tcPr>
                  <w:tcW w:w="4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762FFF" w14:textId="77777777" w:rsidR="00B946C4" w:rsidRPr="00B946C4" w:rsidRDefault="00B946C4" w:rsidP="00B946C4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Adresă e-mail:</w:t>
                  </w:r>
                </w:p>
                <w:p w14:paraId="0F1C1D1C" w14:textId="77777777" w:rsidR="00B946C4" w:rsidRPr="00B946C4" w:rsidRDefault="00B946C4" w:rsidP="00B946C4">
                  <w:pPr>
                    <w:spacing w:after="0" w:line="240" w:lineRule="auto"/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E-mail.:</w:t>
                  </w:r>
                </w:p>
                <w:p w14:paraId="44957BFC" w14:textId="77777777" w:rsidR="00B946C4" w:rsidRPr="00B946C4" w:rsidRDefault="00B946C4" w:rsidP="00B946C4">
                  <w:pPr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</w:pPr>
                </w:p>
              </w:tc>
            </w:tr>
          </w:tbl>
          <w:p w14:paraId="7AA89BBF" w14:textId="77777777" w:rsidR="00B946C4" w:rsidRPr="00B946C4" w:rsidRDefault="00B946C4" w:rsidP="00B946C4">
            <w:pPr>
              <w:spacing w:after="0" w:line="240" w:lineRule="auto"/>
              <w:ind w:left="-108"/>
              <w:rPr>
                <w:rFonts w:ascii="Arial" w:eastAsia="Times New Roman" w:hAnsi="Arial" w:cs="Times New Roman"/>
                <w:b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B946C4" w:rsidRPr="00B946C4" w14:paraId="3E2AA5C6" w14:textId="77777777" w:rsidTr="00B946C4">
        <w:trPr>
          <w:trHeight w:val="7127"/>
        </w:trPr>
        <w:tc>
          <w:tcPr>
            <w:tcW w:w="104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2E0E" w14:textId="77777777" w:rsidR="00B946C4" w:rsidRPr="00B946C4" w:rsidRDefault="00B946C4" w:rsidP="00B946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val="ro-RO"/>
                <w14:ligatures w14:val="none"/>
              </w:rPr>
            </w:pPr>
          </w:p>
          <w:tbl>
            <w:tblPr>
              <w:tblW w:w="115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"/>
              <w:gridCol w:w="11147"/>
            </w:tblGrid>
            <w:tr w:rsidR="00B946C4" w:rsidRPr="00B946C4" w14:paraId="6A62A253" w14:textId="77777777" w:rsidTr="00A22182">
              <w:trPr>
                <w:trHeight w:val="614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E991C6" w14:textId="77777777" w:rsidR="00B946C4" w:rsidRPr="00B946C4" w:rsidRDefault="00B946C4" w:rsidP="00B946C4">
                  <w:pPr>
                    <w:spacing w:after="0" w:line="240" w:lineRule="auto"/>
                    <w:ind w:left="-72" w:right="-72"/>
                    <w:jc w:val="right"/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  <w:t>5.</w:t>
                  </w:r>
                </w:p>
              </w:tc>
              <w:tc>
                <w:tcPr>
                  <w:tcW w:w="11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8A25BA" w14:textId="77777777" w:rsidR="00B946C4" w:rsidRPr="00B946C4" w:rsidRDefault="00B946C4" w:rsidP="00B946C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val="ro-RO" w:eastAsia="ro-RO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val="ro-RO" w:eastAsia="ro-RO"/>
                      <w14:ligatures w14:val="none"/>
                    </w:rPr>
                    <w:t>Condiții de aprobare și domeniul de lucru relevante pentru această cerere:</w:t>
                  </w:r>
                </w:p>
                <w:p w14:paraId="37D657BE" w14:textId="77777777" w:rsidR="00B946C4" w:rsidRPr="00B946C4" w:rsidRDefault="00B946C4" w:rsidP="00B946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i/>
                      <w:color w:val="000000"/>
                      <w:kern w:val="0"/>
                      <w:sz w:val="18"/>
                      <w:szCs w:val="18"/>
                      <w:lang w:val="ro-RO"/>
                      <w14:ligatures w14:val="none"/>
                    </w:rPr>
                  </w:pPr>
                  <w:proofErr w:type="spellStart"/>
                  <w:r w:rsidRPr="00B946C4">
                    <w:rPr>
                      <w:rFonts w:ascii="Arial" w:eastAsia="Calibri" w:hAnsi="Arial" w:cs="Arial"/>
                      <w:i/>
                      <w:color w:val="000000"/>
                      <w:kern w:val="0"/>
                      <w:sz w:val="18"/>
                      <w:szCs w:val="18"/>
                      <w:lang w:val="ro-RO"/>
                      <w14:ligatures w14:val="none"/>
                    </w:rPr>
                    <w:t>Terms</w:t>
                  </w:r>
                  <w:proofErr w:type="spellEnd"/>
                  <w:r w:rsidRPr="00B946C4">
                    <w:rPr>
                      <w:rFonts w:ascii="Arial" w:eastAsia="Calibri" w:hAnsi="Arial" w:cs="Arial"/>
                      <w:i/>
                      <w:color w:val="000000"/>
                      <w:kern w:val="0"/>
                      <w:sz w:val="18"/>
                      <w:szCs w:val="18"/>
                      <w:lang w:val="ro-RO"/>
                      <w14:ligatures w14:val="none"/>
                    </w:rPr>
                    <w:t xml:space="preserve"> of </w:t>
                  </w:r>
                  <w:proofErr w:type="spellStart"/>
                  <w:r w:rsidRPr="00B946C4">
                    <w:rPr>
                      <w:rFonts w:ascii="Arial" w:eastAsia="Calibri" w:hAnsi="Arial" w:cs="Arial"/>
                      <w:i/>
                      <w:color w:val="000000"/>
                      <w:kern w:val="0"/>
                      <w:sz w:val="18"/>
                      <w:szCs w:val="18"/>
                      <w:lang w:val="ro-RO"/>
                      <w14:ligatures w14:val="none"/>
                    </w:rPr>
                    <w:t>approval</w:t>
                  </w:r>
                  <w:proofErr w:type="spellEnd"/>
                  <w:r w:rsidRPr="00B946C4">
                    <w:rPr>
                      <w:rFonts w:ascii="Arial" w:eastAsia="Calibri" w:hAnsi="Arial" w:cs="Arial"/>
                      <w:i/>
                      <w:color w:val="000000"/>
                      <w:kern w:val="0"/>
                      <w:sz w:val="18"/>
                      <w:szCs w:val="18"/>
                      <w:lang w:val="ro-RO"/>
                      <w14:ligatures w14:val="none"/>
                    </w:rPr>
                    <w:t xml:space="preserve"> </w:t>
                  </w:r>
                  <w:proofErr w:type="spellStart"/>
                  <w:r w:rsidRPr="00B946C4">
                    <w:rPr>
                      <w:rFonts w:ascii="Arial" w:eastAsia="Calibri" w:hAnsi="Arial" w:cs="Arial"/>
                      <w:i/>
                      <w:color w:val="000000"/>
                      <w:kern w:val="0"/>
                      <w:sz w:val="18"/>
                      <w:szCs w:val="18"/>
                      <w:lang w:val="ro-RO"/>
                      <w14:ligatures w14:val="none"/>
                    </w:rPr>
                    <w:t>and</w:t>
                  </w:r>
                  <w:proofErr w:type="spellEnd"/>
                  <w:r w:rsidRPr="00B946C4">
                    <w:rPr>
                      <w:rFonts w:ascii="Arial" w:eastAsia="Calibri" w:hAnsi="Arial" w:cs="Arial"/>
                      <w:i/>
                      <w:color w:val="000000"/>
                      <w:kern w:val="0"/>
                      <w:sz w:val="18"/>
                      <w:szCs w:val="18"/>
                      <w:lang w:val="ro-RO"/>
                      <w14:ligatures w14:val="none"/>
                    </w:rPr>
                    <w:t xml:space="preserve"> </w:t>
                  </w:r>
                  <w:proofErr w:type="spellStart"/>
                  <w:r w:rsidRPr="00B946C4">
                    <w:rPr>
                      <w:rFonts w:ascii="Arial" w:eastAsia="Calibri" w:hAnsi="Arial" w:cs="Arial"/>
                      <w:i/>
                      <w:color w:val="000000"/>
                      <w:kern w:val="0"/>
                      <w:sz w:val="18"/>
                      <w:szCs w:val="18"/>
                      <w:lang w:val="ro-RO"/>
                      <w14:ligatures w14:val="none"/>
                    </w:rPr>
                    <w:t>scope</w:t>
                  </w:r>
                  <w:proofErr w:type="spellEnd"/>
                  <w:r w:rsidRPr="00B946C4">
                    <w:rPr>
                      <w:rFonts w:ascii="Arial" w:eastAsia="Calibri" w:hAnsi="Arial" w:cs="Arial"/>
                      <w:i/>
                      <w:color w:val="000000"/>
                      <w:kern w:val="0"/>
                      <w:sz w:val="18"/>
                      <w:szCs w:val="18"/>
                      <w:lang w:val="ro-RO"/>
                      <w14:ligatures w14:val="none"/>
                    </w:rPr>
                    <w:t xml:space="preserve"> of </w:t>
                  </w:r>
                  <w:proofErr w:type="spellStart"/>
                  <w:r w:rsidRPr="00B946C4">
                    <w:rPr>
                      <w:rFonts w:ascii="Arial" w:eastAsia="Calibri" w:hAnsi="Arial" w:cs="Arial"/>
                      <w:i/>
                      <w:color w:val="000000"/>
                      <w:kern w:val="0"/>
                      <w:sz w:val="18"/>
                      <w:szCs w:val="18"/>
                      <w:lang w:val="ro-RO"/>
                      <w14:ligatures w14:val="none"/>
                    </w:rPr>
                    <w:t>work</w:t>
                  </w:r>
                  <w:proofErr w:type="spellEnd"/>
                  <w:r w:rsidRPr="00B946C4">
                    <w:rPr>
                      <w:rFonts w:ascii="Arial" w:eastAsia="Calibri" w:hAnsi="Arial" w:cs="Arial"/>
                      <w:i/>
                      <w:color w:val="000000"/>
                      <w:kern w:val="0"/>
                      <w:sz w:val="18"/>
                      <w:szCs w:val="18"/>
                      <w:lang w:val="ro-RO"/>
                      <w14:ligatures w14:val="none"/>
                    </w:rPr>
                    <w:t xml:space="preserve"> relevant </w:t>
                  </w:r>
                  <w:proofErr w:type="spellStart"/>
                  <w:r w:rsidRPr="00B946C4">
                    <w:rPr>
                      <w:rFonts w:ascii="Arial" w:eastAsia="Calibri" w:hAnsi="Arial" w:cs="Arial"/>
                      <w:i/>
                      <w:color w:val="000000"/>
                      <w:kern w:val="0"/>
                      <w:sz w:val="18"/>
                      <w:szCs w:val="18"/>
                      <w:lang w:val="ro-RO"/>
                      <w14:ligatures w14:val="none"/>
                    </w:rPr>
                    <w:t>to</w:t>
                  </w:r>
                  <w:proofErr w:type="spellEnd"/>
                  <w:r w:rsidRPr="00B946C4">
                    <w:rPr>
                      <w:rFonts w:ascii="Arial" w:eastAsia="Calibri" w:hAnsi="Arial" w:cs="Arial"/>
                      <w:i/>
                      <w:color w:val="000000"/>
                      <w:kern w:val="0"/>
                      <w:sz w:val="18"/>
                      <w:szCs w:val="18"/>
                      <w:lang w:val="ro-RO"/>
                      <w14:ligatures w14:val="none"/>
                    </w:rPr>
                    <w:t xml:space="preserve"> this </w:t>
                  </w:r>
                  <w:proofErr w:type="spellStart"/>
                  <w:r w:rsidRPr="00B946C4">
                    <w:rPr>
                      <w:rFonts w:ascii="Arial" w:eastAsia="Calibri" w:hAnsi="Arial" w:cs="Arial"/>
                      <w:i/>
                      <w:color w:val="000000"/>
                      <w:kern w:val="0"/>
                      <w:sz w:val="18"/>
                      <w:szCs w:val="18"/>
                      <w:lang w:val="ro-RO"/>
                      <w14:ligatures w14:val="none"/>
                    </w:rPr>
                    <w:t>application</w:t>
                  </w:r>
                  <w:proofErr w:type="spellEnd"/>
                  <w:r w:rsidRPr="00B946C4">
                    <w:rPr>
                      <w:rFonts w:ascii="Arial" w:eastAsia="Calibri" w:hAnsi="Arial" w:cs="Arial"/>
                      <w:i/>
                      <w:color w:val="000000"/>
                      <w:kern w:val="0"/>
                      <w:sz w:val="18"/>
                      <w:szCs w:val="18"/>
                      <w:lang w:val="ro-RO"/>
                      <w14:ligatures w14:val="none"/>
                    </w:rPr>
                    <w:t xml:space="preserve">: </w:t>
                  </w:r>
                </w:p>
                <w:p w14:paraId="34F0E193" w14:textId="77777777" w:rsidR="00B946C4" w:rsidRPr="00B946C4" w:rsidRDefault="00B946C4" w:rsidP="00B946C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Arial" w:eastAsia="Times New Roman" w:hAnsi="Arial" w:cs="Times New Roman"/>
                      <w:b/>
                      <w:i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</w:pPr>
                </w:p>
                <w:p w14:paraId="180A9E2B" w14:textId="77777777" w:rsidR="00B946C4" w:rsidRPr="00B946C4" w:rsidRDefault="00B946C4" w:rsidP="00B946C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</w:pPr>
                </w:p>
              </w:tc>
            </w:tr>
          </w:tbl>
          <w:p w14:paraId="64FA27A9" w14:textId="77777777" w:rsidR="00B946C4" w:rsidRPr="00B946C4" w:rsidRDefault="00B946C4" w:rsidP="00B946C4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2"/>
                <w:lang w:val="ro-RO" w:eastAsia="ru-RU"/>
                <w14:ligatures w14:val="none"/>
              </w:rPr>
            </w:pPr>
          </w:p>
          <w:p w14:paraId="6BD0729B" w14:textId="77777777" w:rsidR="00B946C4" w:rsidRPr="00B946C4" w:rsidRDefault="00B946C4" w:rsidP="00B946C4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2"/>
                <w:lang w:val="ro-RO" w:eastAsia="ru-RU"/>
                <w14:ligatures w14:val="none"/>
              </w:rPr>
            </w:pPr>
          </w:p>
          <w:p w14:paraId="36C999F2" w14:textId="77777777" w:rsidR="00B946C4" w:rsidRPr="00B946C4" w:rsidRDefault="00B946C4" w:rsidP="00B946C4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2"/>
                <w:lang w:val="ro-RO" w:eastAsia="ru-RU"/>
                <w14:ligatures w14:val="none"/>
              </w:rPr>
            </w:pPr>
          </w:p>
          <w:tbl>
            <w:tblPr>
              <w:tblW w:w="9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2"/>
              <w:gridCol w:w="9353"/>
            </w:tblGrid>
            <w:tr w:rsidR="00B946C4" w:rsidRPr="00B946C4" w14:paraId="485F1EFE" w14:textId="77777777" w:rsidTr="00A22182">
              <w:trPr>
                <w:trHeight w:val="988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23B9A5" w14:textId="77777777" w:rsidR="00B946C4" w:rsidRPr="00B946C4" w:rsidRDefault="00B946C4" w:rsidP="00B946C4">
                  <w:pPr>
                    <w:spacing w:after="0" w:line="240" w:lineRule="auto"/>
                    <w:ind w:left="-72"/>
                    <w:jc w:val="right"/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  <w:t>6.</w:t>
                  </w:r>
                </w:p>
              </w:tc>
              <w:tc>
                <w:tcPr>
                  <w:tcW w:w="9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5DBE3" w14:textId="77777777" w:rsidR="00B946C4" w:rsidRPr="00B946C4" w:rsidRDefault="00B946C4" w:rsidP="00B946C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  <w:proofErr w:type="spellStart"/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Poziţia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şi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 numele Managerului Responsabil (propus*):</w:t>
                  </w:r>
                </w:p>
                <w:p w14:paraId="38217180" w14:textId="77777777" w:rsidR="00B946C4" w:rsidRPr="00B946C4" w:rsidRDefault="00B946C4" w:rsidP="00B946C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i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</w:pPr>
                  <w:proofErr w:type="spellStart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Position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and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name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 of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the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 (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proposed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*)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Accountable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 Manager</w:t>
                  </w:r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  <w:t>:</w:t>
                  </w:r>
                </w:p>
                <w:p w14:paraId="760C13C3" w14:textId="77777777" w:rsidR="00B946C4" w:rsidRPr="00B946C4" w:rsidRDefault="00B946C4" w:rsidP="00B946C4">
                  <w:pPr>
                    <w:spacing w:after="20" w:line="240" w:lineRule="auto"/>
                    <w:ind w:left="-108"/>
                    <w:rPr>
                      <w:rFonts w:ascii="Arial" w:eastAsia="Times New Roman" w:hAnsi="Arial" w:cs="Times New Roman"/>
                      <w:i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</w:pPr>
                </w:p>
              </w:tc>
            </w:tr>
            <w:tr w:rsidR="00B946C4" w:rsidRPr="00B946C4" w14:paraId="3E3C7ADE" w14:textId="77777777" w:rsidTr="00A22182">
              <w:trPr>
                <w:trHeight w:val="141"/>
              </w:trPr>
              <w:tc>
                <w:tcPr>
                  <w:tcW w:w="462" w:type="dxa"/>
                  <w:tcBorders>
                    <w:left w:val="nil"/>
                    <w:bottom w:val="nil"/>
                    <w:right w:val="nil"/>
                  </w:tcBorders>
                </w:tcPr>
                <w:p w14:paraId="0434D98F" w14:textId="77777777" w:rsidR="00B946C4" w:rsidRPr="00B946C4" w:rsidRDefault="00B946C4" w:rsidP="00B946C4">
                  <w:pPr>
                    <w:spacing w:after="0" w:line="240" w:lineRule="auto"/>
                    <w:ind w:left="-72"/>
                    <w:jc w:val="right"/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</w:pPr>
                </w:p>
              </w:tc>
              <w:tc>
                <w:tcPr>
                  <w:tcW w:w="9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AE9E9" w14:textId="77777777" w:rsidR="00B946C4" w:rsidRPr="00B946C4" w:rsidRDefault="00B946C4" w:rsidP="00B946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</w:pPr>
                </w:p>
              </w:tc>
            </w:tr>
            <w:tr w:rsidR="00B946C4" w:rsidRPr="00B946C4" w14:paraId="2A562677" w14:textId="77777777" w:rsidTr="00A22182">
              <w:trPr>
                <w:trHeight w:val="524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426DCB" w14:textId="77777777" w:rsidR="00B946C4" w:rsidRPr="00B946C4" w:rsidRDefault="00B946C4" w:rsidP="00B946C4">
                  <w:pPr>
                    <w:spacing w:after="0" w:line="240" w:lineRule="auto"/>
                    <w:ind w:left="-72"/>
                    <w:jc w:val="right"/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  <w:t>7.</w:t>
                  </w:r>
                </w:p>
              </w:tc>
              <w:tc>
                <w:tcPr>
                  <w:tcW w:w="9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7AC1BC" w14:textId="77777777" w:rsidR="00B946C4" w:rsidRPr="00B946C4" w:rsidRDefault="00B946C4" w:rsidP="00B946C4">
                  <w:pPr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Semnătura Managerului Responsabil (propus*):</w:t>
                  </w:r>
                </w:p>
                <w:p w14:paraId="6C6743F4" w14:textId="77777777" w:rsidR="00B946C4" w:rsidRPr="00B946C4" w:rsidRDefault="00B946C4" w:rsidP="00B946C4">
                  <w:pPr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  <w:proofErr w:type="spellStart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Signature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 of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the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 (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proposed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*)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Accountable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 xml:space="preserve"> Manager</w:t>
                  </w:r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:</w:t>
                  </w:r>
                </w:p>
                <w:p w14:paraId="50A6CEBE" w14:textId="77777777" w:rsidR="00B946C4" w:rsidRPr="00B946C4" w:rsidRDefault="00B946C4" w:rsidP="00B946C4">
                  <w:pPr>
                    <w:spacing w:after="20" w:line="240" w:lineRule="auto"/>
                    <w:ind w:left="-108"/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</w:pPr>
                </w:p>
              </w:tc>
            </w:tr>
            <w:tr w:rsidR="00B946C4" w:rsidRPr="00B946C4" w14:paraId="2B8FB899" w14:textId="77777777" w:rsidTr="00A22182">
              <w:trPr>
                <w:trHeight w:val="1141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0E7C18" w14:textId="77777777" w:rsidR="00B946C4" w:rsidRPr="00B946C4" w:rsidRDefault="00B946C4" w:rsidP="00B946C4">
                  <w:pPr>
                    <w:spacing w:after="0" w:line="240" w:lineRule="auto"/>
                    <w:ind w:left="-72"/>
                    <w:jc w:val="right"/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  <w:t>8.</w:t>
                  </w:r>
                </w:p>
              </w:tc>
              <w:tc>
                <w:tcPr>
                  <w:tcW w:w="9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B8EE5" w14:textId="77777777" w:rsidR="00B946C4" w:rsidRPr="00B946C4" w:rsidRDefault="00B946C4" w:rsidP="00B946C4">
                  <w:pPr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Adresa:</w:t>
                  </w:r>
                </w:p>
                <w:p w14:paraId="1A65A96E" w14:textId="77777777" w:rsidR="00B946C4" w:rsidRPr="00B946C4" w:rsidRDefault="00B946C4" w:rsidP="00B946C4">
                  <w:pPr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Place</w:t>
                  </w:r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:</w:t>
                  </w:r>
                </w:p>
                <w:p w14:paraId="4921AA51" w14:textId="77777777" w:rsidR="00B946C4" w:rsidRPr="00B946C4" w:rsidRDefault="00B946C4" w:rsidP="00B946C4">
                  <w:pPr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b/>
                      <w:kern w:val="0"/>
                      <w:sz w:val="20"/>
                      <w:szCs w:val="20"/>
                      <w:lang w:val="ro-RO" w:eastAsia="ru-RU"/>
                      <w14:ligatures w14:val="none"/>
                    </w:rPr>
                  </w:pPr>
                </w:p>
              </w:tc>
            </w:tr>
            <w:tr w:rsidR="00B946C4" w:rsidRPr="00B946C4" w14:paraId="5A90B449" w14:textId="77777777" w:rsidTr="00A22182">
              <w:trPr>
                <w:trHeight w:val="470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A990E3" w14:textId="77777777" w:rsidR="00B946C4" w:rsidRPr="00B946C4" w:rsidRDefault="00B946C4" w:rsidP="00B946C4">
                  <w:pPr>
                    <w:spacing w:after="0" w:line="240" w:lineRule="auto"/>
                    <w:ind w:left="-72"/>
                    <w:jc w:val="right"/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9.</w:t>
                  </w:r>
                </w:p>
              </w:tc>
              <w:tc>
                <w:tcPr>
                  <w:tcW w:w="9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281CFE" w14:textId="77777777" w:rsidR="00B946C4" w:rsidRPr="00B946C4" w:rsidRDefault="00B946C4" w:rsidP="00B946C4">
                  <w:pPr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Data:</w:t>
                  </w:r>
                </w:p>
                <w:p w14:paraId="2CED35E2" w14:textId="77777777" w:rsidR="00B946C4" w:rsidRPr="00B946C4" w:rsidRDefault="00B946C4" w:rsidP="00B946C4">
                  <w:pPr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Date</w:t>
                  </w:r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  <w:t>:</w:t>
                  </w:r>
                </w:p>
                <w:p w14:paraId="2338F160" w14:textId="77777777" w:rsidR="00B946C4" w:rsidRPr="00B946C4" w:rsidRDefault="00B946C4" w:rsidP="00B946C4">
                  <w:pPr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18"/>
                      <w:szCs w:val="18"/>
                      <w:lang w:val="ro-RO" w:eastAsia="ru-RU"/>
                      <w14:ligatures w14:val="none"/>
                    </w:rPr>
                  </w:pPr>
                </w:p>
              </w:tc>
            </w:tr>
            <w:tr w:rsidR="00B946C4" w:rsidRPr="00B946C4" w14:paraId="5F2B8A42" w14:textId="77777777" w:rsidTr="00A22182">
              <w:trPr>
                <w:trHeight w:val="316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612823" w14:textId="77777777" w:rsidR="00B946C4" w:rsidRPr="00B946C4" w:rsidRDefault="00B946C4" w:rsidP="00B946C4">
                  <w:pPr>
                    <w:spacing w:before="60" w:after="0" w:line="240" w:lineRule="auto"/>
                    <w:ind w:left="-108" w:right="-72"/>
                    <w:jc w:val="center"/>
                    <w:rPr>
                      <w:rFonts w:ascii="Arial" w:eastAsia="Times New Roman" w:hAnsi="Arial" w:cs="Times New Roman"/>
                      <w:b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>*</w:t>
                  </w:r>
                </w:p>
              </w:tc>
              <w:tc>
                <w:tcPr>
                  <w:tcW w:w="9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4DBBD4" w14:textId="77777777" w:rsidR="00B946C4" w:rsidRPr="00B946C4" w:rsidRDefault="00B946C4" w:rsidP="00B946C4">
                  <w:pPr>
                    <w:spacing w:before="60" w:after="0" w:line="240" w:lineRule="auto"/>
                    <w:ind w:left="-108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bCs/>
                      <w:color w:val="FF0000"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 xml:space="preserve">Se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b/>
                      <w:bCs/>
                      <w:color w:val="FF0000"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>şterge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b/>
                      <w:bCs/>
                      <w:color w:val="FF0000"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 xml:space="preserve"> după caz</w:t>
                  </w:r>
                  <w:r w:rsidRPr="00B946C4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 xml:space="preserve"> /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>Delete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 xml:space="preserve"> as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bCs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>applicable</w:t>
                  </w:r>
                  <w:proofErr w:type="spellEnd"/>
                </w:p>
              </w:tc>
            </w:tr>
          </w:tbl>
          <w:p w14:paraId="2463E271" w14:textId="77777777" w:rsidR="00B946C4" w:rsidRPr="00B946C4" w:rsidRDefault="00B946C4" w:rsidP="00B946C4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eastAsia="Times New Roman" w:hAnsi="Arial" w:cs="Times New Roman"/>
                <w:b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  <w:tbl>
            <w:tblPr>
              <w:tblW w:w="9967" w:type="dxa"/>
              <w:tblLayout w:type="fixed"/>
              <w:tblLook w:val="01E0" w:firstRow="1" w:lastRow="1" w:firstColumn="1" w:lastColumn="1" w:noHBand="0" w:noVBand="0"/>
            </w:tblPr>
            <w:tblGrid>
              <w:gridCol w:w="936"/>
              <w:gridCol w:w="9031"/>
            </w:tblGrid>
            <w:tr w:rsidR="00B946C4" w:rsidRPr="00B946C4" w14:paraId="090F49CB" w14:textId="77777777" w:rsidTr="00A22182">
              <w:trPr>
                <w:trHeight w:val="972"/>
              </w:trPr>
              <w:tc>
                <w:tcPr>
                  <w:tcW w:w="936" w:type="dxa"/>
                </w:tcPr>
                <w:p w14:paraId="26F2C213" w14:textId="77777777" w:rsidR="00B946C4" w:rsidRPr="00B946C4" w:rsidRDefault="00B946C4" w:rsidP="00B946C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72"/>
                    <w:rPr>
                      <w:rFonts w:ascii="Arial" w:eastAsia="Times New Roman" w:hAnsi="Arial" w:cs="Times New Roman"/>
                      <w:b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 xml:space="preserve"> Notă: 1.</w:t>
                  </w:r>
                </w:p>
                <w:p w14:paraId="4A0C0F25" w14:textId="77777777" w:rsidR="00B946C4" w:rsidRPr="00B946C4" w:rsidRDefault="00B946C4" w:rsidP="00B946C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72"/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 xml:space="preserve"> </w:t>
                  </w:r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 xml:space="preserve">Note:   </w:t>
                  </w:r>
                </w:p>
                <w:p w14:paraId="4BADD9C7" w14:textId="77777777" w:rsidR="00B946C4" w:rsidRPr="00B946C4" w:rsidRDefault="00B946C4" w:rsidP="00B946C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72"/>
                    <w:rPr>
                      <w:rFonts w:ascii="Arial" w:eastAsia="Times New Roman" w:hAnsi="Arial" w:cs="Times New Roman"/>
                      <w:b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9031" w:type="dxa"/>
                </w:tcPr>
                <w:p w14:paraId="6788913D" w14:textId="77777777" w:rsidR="00B946C4" w:rsidRPr="00B946C4" w:rsidRDefault="00B946C4" w:rsidP="00B946C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44"/>
                    <w:rPr>
                      <w:rFonts w:ascii="Arial" w:eastAsia="Times New Roman" w:hAnsi="Arial" w:cs="Times New Roman"/>
                      <w:b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>După completare, acest formular trebuie transmis la Autoritatea Aeronautică Civilă a Republicii Moldova,</w:t>
                  </w:r>
                </w:p>
                <w:p w14:paraId="7D38CB37" w14:textId="77777777" w:rsidR="00B946C4" w:rsidRPr="00B946C4" w:rsidRDefault="00B946C4" w:rsidP="00B946C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44"/>
                    <w:rPr>
                      <w:rFonts w:ascii="Arial" w:eastAsia="Times New Roman" w:hAnsi="Arial" w:cs="Times New Roman"/>
                      <w:b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</w:pPr>
                  <w:r w:rsidRPr="00B946C4">
                    <w:rPr>
                      <w:rFonts w:ascii="Arial" w:eastAsia="Times New Roman" w:hAnsi="Arial" w:cs="Times New Roman"/>
                      <w:b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>Chișinău, bd. Dacia 80/3, MD-2026.</w:t>
                  </w:r>
                </w:p>
                <w:p w14:paraId="06D8F911" w14:textId="77777777" w:rsidR="00B946C4" w:rsidRPr="00B946C4" w:rsidRDefault="00B946C4" w:rsidP="00B946C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44"/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</w:pPr>
                  <w:proofErr w:type="spellStart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>When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 xml:space="preserve">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>completed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 xml:space="preserve">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>this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 xml:space="preserve">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>form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 xml:space="preserve">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>should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 xml:space="preserve">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>be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 xml:space="preserve">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>sent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 xml:space="preserve">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>to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 xml:space="preserve"> Civil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>Aviation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 xml:space="preserve"> </w:t>
                  </w:r>
                  <w:proofErr w:type="spellStart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>Authority</w:t>
                  </w:r>
                  <w:proofErr w:type="spellEnd"/>
                  <w:r w:rsidRPr="00B946C4">
                    <w:rPr>
                      <w:rFonts w:ascii="Arial" w:eastAsia="Times New Roman" w:hAnsi="Arial" w:cs="Times New Roman"/>
                      <w:i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  <w:t xml:space="preserve"> of Republic of Moldova, MD-2026,80/3 bd. Dacia, Chișinău, Republic of Moldova.</w:t>
                  </w:r>
                </w:p>
                <w:p w14:paraId="4CD7ACDC" w14:textId="77777777" w:rsidR="00B946C4" w:rsidRPr="00B946C4" w:rsidRDefault="00B946C4" w:rsidP="00B946C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Arial" w:eastAsia="Times New Roman" w:hAnsi="Arial" w:cs="Times New Roman"/>
                      <w:b/>
                      <w:kern w:val="0"/>
                      <w:sz w:val="16"/>
                      <w:szCs w:val="16"/>
                      <w:lang w:val="ro-RO" w:eastAsia="ru-RU"/>
                      <w14:ligatures w14:val="none"/>
                    </w:rPr>
                  </w:pPr>
                </w:p>
              </w:tc>
            </w:tr>
          </w:tbl>
          <w:p w14:paraId="2A8EAA5E" w14:textId="77777777" w:rsidR="00B946C4" w:rsidRPr="00B946C4" w:rsidRDefault="00B946C4" w:rsidP="00B946C4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val="ro-RO"/>
                <w14:ligatures w14:val="none"/>
              </w:rPr>
            </w:pPr>
          </w:p>
        </w:tc>
      </w:tr>
    </w:tbl>
    <w:p w14:paraId="30AFA957" w14:textId="77777777" w:rsid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ru-RU"/>
          <w14:ligatures w14:val="none"/>
        </w:rPr>
      </w:pPr>
    </w:p>
    <w:p w14:paraId="3DF37D19" w14:textId="77777777" w:rsidR="001E4000" w:rsidRPr="00B946C4" w:rsidRDefault="001E4000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ru-RU"/>
          <w14:ligatures w14:val="none"/>
        </w:rPr>
      </w:pPr>
    </w:p>
    <w:p w14:paraId="5E004C7D" w14:textId="77777777" w:rsidR="00B946C4" w:rsidRPr="00B946C4" w:rsidRDefault="00B946C4" w:rsidP="00B946C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ru-RU"/>
          <w14:ligatures w14:val="none"/>
        </w:rPr>
      </w:pPr>
      <w:r w:rsidRPr="00B946C4">
        <w:rPr>
          <w:rFonts w:ascii="Times New Roman" w:eastAsia="Times New Roman" w:hAnsi="Times New Roman" w:cs="Times New Roman"/>
          <w:b/>
          <w:bCs/>
          <w:kern w:val="0"/>
          <w:lang w:val="ro-RO" w:eastAsia="ru-RU"/>
          <w14:ligatures w14:val="none"/>
        </w:rPr>
        <w:lastRenderedPageBreak/>
        <w:t xml:space="preserve">DOMENIILE DE ACTIVITATE POSIBILE ALE AUTORIZĂRII PARTEA 145 </w:t>
      </w:r>
    </w:p>
    <w:p w14:paraId="4C83481A" w14:textId="77777777" w:rsidR="00B946C4" w:rsidRPr="00B946C4" w:rsidRDefault="00B946C4" w:rsidP="00B946C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ru-RU"/>
          <w14:ligatures w14:val="none"/>
        </w:rPr>
      </w:pPr>
      <w:r w:rsidRPr="00B946C4">
        <w:rPr>
          <w:rFonts w:ascii="Times New Roman" w:eastAsia="Times New Roman" w:hAnsi="Times New Roman" w:cs="Times New Roman"/>
          <w:b/>
          <w:bCs/>
          <w:kern w:val="0"/>
          <w:lang w:val="ro-RO" w:eastAsia="ru-RU"/>
          <w14:ligatures w14:val="none"/>
        </w:rPr>
        <w:t>SCOPE OF PART 145 APPROVAL AVAILABLE</w:t>
      </w:r>
    </w:p>
    <w:tbl>
      <w:tblPr>
        <w:tblW w:w="10662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866"/>
        <w:gridCol w:w="5103"/>
        <w:gridCol w:w="709"/>
        <w:gridCol w:w="708"/>
      </w:tblGrid>
      <w:tr w:rsidR="00B946C4" w:rsidRPr="00B946C4" w14:paraId="760CDDCB" w14:textId="77777777" w:rsidTr="00B06F94">
        <w:trPr>
          <w:trHeight w:val="40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371EE7A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CLASA/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CLASS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A0C7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CATEGORIA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/</w:t>
            </w:r>
          </w:p>
          <w:p w14:paraId="58E2BFB1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RATING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E0DB7F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LIMITARE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/</w:t>
            </w:r>
          </w:p>
          <w:p w14:paraId="065143B9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LIMITATION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9FC69A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BAZĂ/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BASE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92FD33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LINIE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/</w:t>
            </w:r>
          </w:p>
          <w:p w14:paraId="24088617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LINE </w:t>
            </w:r>
          </w:p>
        </w:tc>
      </w:tr>
      <w:tr w:rsidR="00B946C4" w:rsidRPr="00B946C4" w14:paraId="162DF12E" w14:textId="77777777" w:rsidTr="00B06F94">
        <w:trPr>
          <w:trHeight w:val="254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6A5B2D9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AERONAVE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AIRCRAFT</w:t>
            </w:r>
          </w:p>
          <w:p w14:paraId="7DCB23A4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35199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A1- Avioane peste 5700 kg</w:t>
            </w:r>
          </w:p>
          <w:p w14:paraId="66FE40B5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A1-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Aeroplanes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above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5700 kg </w:t>
            </w:r>
          </w:p>
          <w:p w14:paraId="43054FC6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279C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Categorie rezervată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organizaţiilor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autorizate în conformitate cu Anexa II (partea 145)</w:t>
            </w:r>
          </w:p>
          <w:p w14:paraId="42466CDB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Indicaţi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fabricantul avionului sau grupul sau seriile sau tipul avionului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şi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/sau lucrările de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întretinere</w:t>
            </w:r>
            <w:proofErr w:type="spellEnd"/>
          </w:p>
          <w:p w14:paraId="22CAD797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[Rating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reserved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to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maintenance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organisations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approved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in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accordance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with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5ABD8103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Annex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II (Part-145)] State aeroplane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manufacturer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group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or 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series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type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and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/or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the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maintenance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tasks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.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Example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: Airbus A320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Series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4308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 DA/NU [Yes/No]*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1755CF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DA/NU</w:t>
            </w:r>
          </w:p>
          <w:p w14:paraId="6443C01C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[Yes/No]*</w:t>
            </w:r>
          </w:p>
        </w:tc>
      </w:tr>
      <w:tr w:rsidR="00B946C4" w:rsidRPr="00B946C4" w14:paraId="0FAED55C" w14:textId="77777777" w:rsidTr="00B06F94"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8A209D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21BFF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A2-Avioane/dirijabile de până la 5700 kg, inclusiv </w:t>
            </w:r>
          </w:p>
          <w:p w14:paraId="3AC8F44E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A2-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Aeroplanes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/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airships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5700 kg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and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below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4A51391D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F324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Indicaţi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dacă se solicită aprobare pentru emiterea certificatelor de evaluare a navigabilității (posibil doar pentru aeronave ELA1 non-CAT)</w:t>
            </w:r>
          </w:p>
          <w:p w14:paraId="57646B3E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State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whether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the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issue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of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airworthiness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review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certificates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is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requested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(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only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possible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for ELA1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aircraft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not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involved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in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commercial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operations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) </w:t>
            </w:r>
          </w:p>
          <w:p w14:paraId="42730815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Indicaţi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fabricantul avionului sau grupul/seriile/tipul avionului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şi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/sau lucrările de întreținere/ State aeroplane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manufacturer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group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/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series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/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type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and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/or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the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maintenance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tasks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.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Example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: DHC-6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Twin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Otter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Series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F04F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DA/NU </w:t>
            </w:r>
          </w:p>
          <w:p w14:paraId="6254E901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[Yes/No]*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7BB130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DA/NU</w:t>
            </w:r>
          </w:p>
          <w:p w14:paraId="1A4978DF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[Yes/No]*</w:t>
            </w:r>
          </w:p>
        </w:tc>
      </w:tr>
      <w:tr w:rsidR="00B946C4" w:rsidRPr="00B946C4" w14:paraId="7C02405E" w14:textId="77777777" w:rsidTr="00B06F94">
        <w:trPr>
          <w:trHeight w:val="323"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3BF5CD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188F9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A3- Elicoptere</w:t>
            </w:r>
          </w:p>
          <w:p w14:paraId="37008795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A3- Helicopters </w:t>
            </w:r>
          </w:p>
          <w:p w14:paraId="2A5E31C7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602D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Indicaţi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fabricantul elicopterului sau grupul/seriile/ tipul elicopterului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şi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/sau lucrările de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intreținere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287EAA17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State helicopter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manufacturer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group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/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series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/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type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and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/or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the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maintenance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tasks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.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Example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: Robinson R44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050E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DA/NU </w:t>
            </w:r>
          </w:p>
          <w:p w14:paraId="7EDEB59C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[Yes/No]*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0EA2579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DA/NU</w:t>
            </w:r>
          </w:p>
          <w:p w14:paraId="71AC59E9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[Yes/No]*</w:t>
            </w:r>
          </w:p>
        </w:tc>
      </w:tr>
      <w:tr w:rsidR="00B946C4" w:rsidRPr="00B946C4" w14:paraId="327BABFE" w14:textId="77777777" w:rsidTr="00B06F94">
        <w:trPr>
          <w:trHeight w:val="323"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6C58BF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5884E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A4- Aeronave altele decât A1, A2 sau A3</w:t>
            </w:r>
          </w:p>
          <w:p w14:paraId="439AE7FC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A4-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Aircraft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other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than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28C28B9C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A1, A2 or A3 </w:t>
            </w:r>
          </w:p>
          <w:p w14:paraId="4A72AA13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82E8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/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Indicaţi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dacă se solicită aprobare pentru emiterea certificatelor de evaluare a navigabilității (posibil doar pentru aeronave ELA1 non-CAT)/</w:t>
            </w:r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State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whether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the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issue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of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airworthiness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review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certificates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is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requested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not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(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only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possible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for ELA1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aircraft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not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involved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in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commercial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operations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) </w:t>
            </w:r>
          </w:p>
          <w:p w14:paraId="37F1B641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Indicaţi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categoria (planor,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ballon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, dirijabil, etc), fabricantul sau grupul/seriile/tipul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şi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/sau lucrările de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întreţinere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/ State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aircraft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category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(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sailplane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,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baloon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,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airship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etc),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manufacturer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group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series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type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and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/or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the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maintenance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tasks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A963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 DA/NU</w:t>
            </w:r>
          </w:p>
          <w:p w14:paraId="751429A2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[Yes/No]*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8E108F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DA/NU</w:t>
            </w:r>
          </w:p>
          <w:p w14:paraId="621DF638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[Yes/No]*</w:t>
            </w:r>
          </w:p>
        </w:tc>
      </w:tr>
      <w:tr w:rsidR="00B946C4" w:rsidRPr="00B946C4" w14:paraId="1350D96E" w14:textId="77777777" w:rsidTr="00B06F94">
        <w:trPr>
          <w:cantSplit/>
          <w:trHeight w:val="371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4D820D75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MOTOARE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ENGINES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B27B6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B1- Turbină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0B3F1B4E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B1- Turbine 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073CEE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Indicaţi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seriile/ tipul motorului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şi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/sau lucrările de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întreţinere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23B935C7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State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engine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series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/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type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and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/or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the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maintenance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tasks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/</w:t>
            </w:r>
            <w:r w:rsidRPr="00B946C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Example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: PT6A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Series</w:t>
            </w:r>
            <w:proofErr w:type="spellEnd"/>
          </w:p>
        </w:tc>
      </w:tr>
      <w:tr w:rsidR="00B946C4" w:rsidRPr="00B946C4" w14:paraId="27BE67F2" w14:textId="77777777" w:rsidTr="00B06F94">
        <w:trPr>
          <w:cantSplit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FB2050A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80D54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B2- Piston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17A407F0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B2- Piston 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D1536A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Indicaţi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fabricantul sau grupul/seriile/tipul motorului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şi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/sau lucrările de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întreţinere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1B79B917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State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engine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manufacturer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group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/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series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/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type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and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/or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the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maintenance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tasks</w:t>
            </w:r>
            <w:proofErr w:type="spellEnd"/>
          </w:p>
        </w:tc>
      </w:tr>
      <w:tr w:rsidR="00B946C4" w:rsidRPr="00B946C4" w14:paraId="471511E4" w14:textId="77777777" w:rsidTr="00B06F94">
        <w:trPr>
          <w:cantSplit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A6786B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681FA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B3- </w:t>
            </w: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APU</w:t>
            </w:r>
          </w:p>
          <w:p w14:paraId="6E953D3E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B3- APU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5B632A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Indicaţi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fabricantul sau  seriile/ tipul motorului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şi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/sau lucrările de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întreţinere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42F834F9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State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engine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manufacturer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series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/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type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and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/or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the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maintenance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tasks</w:t>
            </w:r>
            <w:proofErr w:type="spellEnd"/>
          </w:p>
        </w:tc>
      </w:tr>
      <w:tr w:rsidR="00B946C4" w:rsidRPr="00B946C4" w14:paraId="38DAAB0B" w14:textId="77777777" w:rsidTr="00B06F94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0E5C4514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COMPONENTE ALTELE DECÂT </w:t>
            </w:r>
          </w:p>
          <w:p w14:paraId="04D2BD4D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MOTOARE COMPLETE </w:t>
            </w:r>
          </w:p>
          <w:p w14:paraId="23B4ECD2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SAU APU-uri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F074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C1-Condiţionare&amp; Presurizare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392E8CE0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C1 Air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Cond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&amp; Press</w:t>
            </w:r>
          </w:p>
        </w:tc>
        <w:tc>
          <w:tcPr>
            <w:tcW w:w="6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DF353B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Indicaţi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tipul sau fabricantul aeronavei, fabricantul componentului, componentul în particular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şi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/sau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referinţa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către lista de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capabilităţi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din cadrul manualului de prezentare 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şi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/sau lucrările de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întreţinere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.</w:t>
            </w:r>
          </w:p>
          <w:p w14:paraId="1309F9B2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State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aircraft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type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manufacturer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, component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manufacturer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,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the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 component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and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/or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cross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refer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to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a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capability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list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in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the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exposition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and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/or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the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maintenance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tasks</w:t>
            </w:r>
            <w:proofErr w:type="spellEnd"/>
          </w:p>
          <w:p w14:paraId="00BCCC4D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 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Example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: PT6A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Fuel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Control</w:t>
            </w:r>
          </w:p>
          <w:p w14:paraId="65F66702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621AC7E3" w14:textId="77777777" w:rsidTr="00B06F94">
        <w:trPr>
          <w:cantSplit/>
          <w:trHeight w:val="325"/>
        </w:trPr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E098D7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53C3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C2- Zbor Automat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441E29A5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C2- Auto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Flight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</w:tc>
        <w:tc>
          <w:tcPr>
            <w:tcW w:w="6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758F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3A1D0D36" w14:textId="77777777" w:rsidTr="00B06F94">
        <w:trPr>
          <w:cantSplit/>
          <w:trHeight w:val="328"/>
        </w:trPr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73409B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5ECA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C3-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Comunicaţii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şi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Navigaţie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7C7B351C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C3-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Comms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and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Nav</w:t>
            </w:r>
          </w:p>
        </w:tc>
        <w:tc>
          <w:tcPr>
            <w:tcW w:w="6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6930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6A12EC37" w14:textId="77777777" w:rsidTr="00B06F94">
        <w:trPr>
          <w:cantSplit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0790A1FE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COMPONENTS OTHER THAN COMPLETE </w:t>
            </w:r>
          </w:p>
          <w:p w14:paraId="52A34ACA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ENGINES OR </w:t>
            </w:r>
          </w:p>
          <w:p w14:paraId="5D790617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APUs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90FA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C4-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Uşi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- Trape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16257A86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C4-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Doors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–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Hatches</w:t>
            </w:r>
            <w:proofErr w:type="spellEnd"/>
          </w:p>
        </w:tc>
        <w:tc>
          <w:tcPr>
            <w:tcW w:w="6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26E5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4B7F6410" w14:textId="77777777" w:rsidTr="00B06F94">
        <w:trPr>
          <w:cantSplit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FCEFB1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40D9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C5- Alimentare electrică&amp; lumini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28B8C63C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C5 -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Electrical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Power &amp;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lights</w:t>
            </w:r>
            <w:proofErr w:type="spellEnd"/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399B9F2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5775AD12" w14:textId="77777777" w:rsidTr="00B06F94">
        <w:trPr>
          <w:cantSplit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E89E8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9028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C6- Echipamente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03400036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C6 -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Equipment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954DB81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1B3905B3" w14:textId="77777777" w:rsidTr="00B06F94">
        <w:trPr>
          <w:cantSplit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7D67C6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07C5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C7- Motor - APU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354DFF89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C7-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Engine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- APU 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C5104FD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3E356625" w14:textId="77777777" w:rsidTr="00B06F94">
        <w:trPr>
          <w:cantSplit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9C68CF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C3AA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C8 -Comenzi zbor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69F80AFA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C8 -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Flight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Controls</w:t>
            </w:r>
            <w:proofErr w:type="spellEnd"/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BC9F7D4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6C831ADE" w14:textId="77777777" w:rsidTr="00B06F94">
        <w:trPr>
          <w:cantSplit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19C6319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  <w:p w14:paraId="07927EC4" w14:textId="77777777"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E006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C9- Combustibil </w:t>
            </w:r>
          </w:p>
          <w:p w14:paraId="54401035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C9 -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Fuel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8BAACC7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703B8C22" w14:textId="77777777" w:rsidTr="00B06F94">
        <w:trPr>
          <w:cantSplit/>
        </w:trPr>
        <w:tc>
          <w:tcPr>
            <w:tcW w:w="127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CAAA8E9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F2FF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C10- Elicoptere - Rotoare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505D0052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C10 -Helicopter -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Rotors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AE221E8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4F3BAFD2" w14:textId="77777777" w:rsidTr="00B06F94">
        <w:trPr>
          <w:cantSplit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77BDFCD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813C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C11- Elicoptere - Transmisii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537B9265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C11- Helicopter – Trans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ABFDFD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4D5899EB" w14:textId="77777777" w:rsidTr="00B06F94">
        <w:trPr>
          <w:cantSplit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D4EE1F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E524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C12- Sisteme hidraulice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6AC673A9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C12-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Hydraulic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Power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501593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1A50A6D7" w14:textId="77777777" w:rsidTr="00B06F94">
        <w:trPr>
          <w:cantSplit/>
        </w:trPr>
        <w:tc>
          <w:tcPr>
            <w:tcW w:w="127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5B15AD54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4B00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 </w:t>
            </w: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C13- Sisteme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şi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aparate de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inregistrare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51F536E2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 C13-Indicating-recording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system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7476DEB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23C36E36" w14:textId="77777777" w:rsidTr="00B06F94">
        <w:trPr>
          <w:cantSplit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31D511C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7231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C14- Tren aterizare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1CD2A588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C14-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Landing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Gear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825232E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7F597785" w14:textId="77777777" w:rsidTr="00B06F94">
        <w:trPr>
          <w:cantSplit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67C092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684B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C15- Oxigen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78D4FB7B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C15 -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Oxygen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DC08FCD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6A9BA9AF" w14:textId="77777777" w:rsidTr="00B06F94">
        <w:trPr>
          <w:cantSplit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64B3788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2CF5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C16- Elice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052F7099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C16-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Propellers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7FF5CE6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49C4A5E4" w14:textId="77777777" w:rsidTr="00B06F94">
        <w:trPr>
          <w:cantSplit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0C99F60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08EF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C17- Pneumatic &amp; vacuum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0A077166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C17- Pneumatic &amp; vacuum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A960EDA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69BAE4A4" w14:textId="77777777" w:rsidTr="00B06F94">
        <w:trPr>
          <w:cantSplit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81CEB2E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04E6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C18-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Protecţie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givraj/ ploaie/ incendiu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7903C671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C18-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Protection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ice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/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rain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/fire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0E0C38E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6B84FEB0" w14:textId="77777777" w:rsidTr="00B06F94">
        <w:trPr>
          <w:cantSplit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E26169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E053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C19- Ferestre</w:t>
            </w:r>
          </w:p>
          <w:p w14:paraId="700D8832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C19 -Windows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22EE145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01E5C03D" w14:textId="77777777" w:rsidTr="00B06F94">
        <w:trPr>
          <w:cantSplit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82B91FB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47B0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C20- Structură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22A70E4B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C20-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Structure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DDC2789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79D4C065" w14:textId="77777777" w:rsidTr="00B06F94">
        <w:trPr>
          <w:cantSplit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0C953C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1E08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C21- Balast  apa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4A7ACD5B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C21-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Water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ballast</w:t>
            </w:r>
            <w:proofErr w:type="spellEnd"/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424FB97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146ED101" w14:textId="77777777" w:rsidTr="00B06F94">
        <w:trPr>
          <w:trHeight w:val="44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E5DC26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8895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C22- </w:t>
            </w: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Augmentarea propulsiei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</w:p>
          <w:p w14:paraId="78F36975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C22-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Propulsion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Augmentation</w:t>
            </w:r>
            <w:proofErr w:type="spellEnd"/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21A996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  <w:p w14:paraId="7F73B189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22BF0F1F" w14:textId="77777777" w:rsidTr="00B06F94">
        <w:trPr>
          <w:trHeight w:val="44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54CD21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SERVICII SPECIALIZATE</w:t>
            </w: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SPECIALISED SEVICES</w:t>
            </w:r>
          </w:p>
          <w:p w14:paraId="224E6CEB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25A6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D1- INSPECŢII NEDISTRUCTIVE</w:t>
            </w:r>
          </w:p>
          <w:p w14:paraId="01722694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D1- NON-DESTRUCTIVE INSPECTION</w:t>
            </w:r>
          </w:p>
          <w:p w14:paraId="133EA401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268298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Indicaţi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metoda NDT </w:t>
            </w:r>
          </w:p>
          <w:p w14:paraId="116CEA75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State particular NDT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method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  <w:t>(s)</w:t>
            </w:r>
          </w:p>
          <w:p w14:paraId="1A6B5596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B946C4" w:rsidRPr="00B946C4" w14:paraId="0596FDE9" w14:textId="77777777" w:rsidTr="00B06F94">
        <w:trPr>
          <w:trHeight w:val="44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B3D183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NOTĂ :  Textul marcat cu font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roşu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reprezintă un ghid de completare a formularului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şi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nu trebuie preluat în textul cererii. </w:t>
            </w:r>
          </w:p>
          <w:p w14:paraId="0B793961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B946C4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NOTE:</w:t>
            </w:r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The text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highlighted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in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red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represents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guidance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for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completing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the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form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and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must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not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be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included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in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the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content of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>the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application.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9AE6D9" w14:textId="77777777"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</w:tbl>
    <w:p w14:paraId="0C97766A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ru-RU"/>
          <w14:ligatures w14:val="none"/>
        </w:rPr>
      </w:pPr>
    </w:p>
    <w:p w14:paraId="29A67EC6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ar-SA"/>
          <w14:ligatures w14:val="none"/>
        </w:rPr>
      </w:pPr>
    </w:p>
    <w:p w14:paraId="735A4998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ar-SA"/>
          <w14:ligatures w14:val="none"/>
        </w:rPr>
      </w:pPr>
    </w:p>
    <w:p w14:paraId="69C639FD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ar-SA"/>
          <w14:ligatures w14:val="none"/>
        </w:rPr>
      </w:pPr>
    </w:p>
    <w:p w14:paraId="74AB7CCB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ar-SA"/>
          <w14:ligatures w14:val="none"/>
        </w:rPr>
      </w:pPr>
    </w:p>
    <w:p w14:paraId="71DF686F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ar-SA"/>
          <w14:ligatures w14:val="none"/>
        </w:rPr>
      </w:pPr>
    </w:p>
    <w:p w14:paraId="22B671B9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ar-SA"/>
          <w14:ligatures w14:val="none"/>
        </w:rPr>
      </w:pPr>
    </w:p>
    <w:p w14:paraId="4C358260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ar-SA"/>
          <w14:ligatures w14:val="none"/>
        </w:rPr>
      </w:pPr>
    </w:p>
    <w:p w14:paraId="3BD7713F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ar-SA"/>
          <w14:ligatures w14:val="none"/>
        </w:rPr>
      </w:pPr>
    </w:p>
    <w:p w14:paraId="53204598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ar-SA"/>
          <w14:ligatures w14:val="none"/>
        </w:rPr>
      </w:pPr>
    </w:p>
    <w:p w14:paraId="181AAB8B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ar-SA"/>
          <w14:ligatures w14:val="none"/>
        </w:rPr>
      </w:pPr>
    </w:p>
    <w:p w14:paraId="5233A65F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ar-SA"/>
          <w14:ligatures w14:val="none"/>
        </w:rPr>
      </w:pPr>
    </w:p>
    <w:p w14:paraId="2282712A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ar-SA"/>
          <w14:ligatures w14:val="none"/>
        </w:rPr>
      </w:pPr>
    </w:p>
    <w:p w14:paraId="013C2C42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ar-SA"/>
          <w14:ligatures w14:val="none"/>
        </w:rPr>
      </w:pPr>
    </w:p>
    <w:p w14:paraId="7C7A84D7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ar-SA"/>
          <w14:ligatures w14:val="none"/>
        </w:rPr>
      </w:pPr>
    </w:p>
    <w:p w14:paraId="03471409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ar-SA"/>
          <w14:ligatures w14:val="none"/>
        </w:rPr>
      </w:pPr>
    </w:p>
    <w:p w14:paraId="58D859E3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ar-SA"/>
          <w14:ligatures w14:val="none"/>
        </w:rPr>
      </w:pPr>
    </w:p>
    <w:p w14:paraId="7EFD3148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ar-SA"/>
          <w14:ligatures w14:val="none"/>
        </w:rPr>
      </w:pPr>
    </w:p>
    <w:p w14:paraId="52588380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ar-SA"/>
          <w14:ligatures w14:val="none"/>
        </w:rPr>
      </w:pPr>
    </w:p>
    <w:p w14:paraId="28B9B884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ar-SA"/>
          <w14:ligatures w14:val="none"/>
        </w:rPr>
      </w:pPr>
    </w:p>
    <w:p w14:paraId="77E872D2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ru-RU"/>
          <w14:ligatures w14:val="none"/>
        </w:rPr>
      </w:pPr>
      <w:r w:rsidRPr="00B946C4">
        <w:rPr>
          <w:rFonts w:ascii="Arial" w:eastAsia="Times New Roman" w:hAnsi="Arial" w:cs="Times New Roman"/>
          <w:kern w:val="0"/>
          <w:sz w:val="22"/>
          <w:lang w:val="ro-RO" w:eastAsia="ru-RU"/>
          <w14:ligatures w14:val="none"/>
        </w:rPr>
        <w:t xml:space="preserve">    </w:t>
      </w:r>
    </w:p>
    <w:p w14:paraId="2B89DE72" w14:textId="77777777" w:rsidR="00B946C4" w:rsidRDefault="00B946C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ru-RU"/>
          <w14:ligatures w14:val="none"/>
        </w:rPr>
      </w:pPr>
    </w:p>
    <w:p w14:paraId="30F8936C" w14:textId="77777777" w:rsidR="00B06F94" w:rsidRDefault="00B06F9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ru-RU"/>
          <w14:ligatures w14:val="none"/>
        </w:rPr>
      </w:pPr>
    </w:p>
    <w:p w14:paraId="651243B3" w14:textId="77777777" w:rsidR="00B06F94" w:rsidRPr="00B946C4" w:rsidRDefault="00B06F94" w:rsidP="00B946C4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val="ro-RO" w:eastAsia="ru-RU"/>
          <w14:ligatures w14:val="none"/>
        </w:rPr>
      </w:pPr>
    </w:p>
    <w:p w14:paraId="63279481" w14:textId="77777777" w:rsidR="00B946C4" w:rsidRPr="00B946C4" w:rsidRDefault="00B946C4" w:rsidP="00B946C4">
      <w:pPr>
        <w:spacing w:after="0" w:line="240" w:lineRule="auto"/>
        <w:rPr>
          <w:rFonts w:ascii="Arial" w:eastAsia="Times New Roman" w:hAnsi="Arial" w:cs="Times New Roman"/>
          <w:b/>
          <w:i/>
          <w:kern w:val="0"/>
          <w:sz w:val="22"/>
          <w:szCs w:val="22"/>
          <w:lang w:val="ro-RO" w:eastAsia="ru-RU"/>
          <w14:ligatures w14:val="none"/>
        </w:rPr>
      </w:pPr>
      <w:r w:rsidRPr="00B946C4">
        <w:rPr>
          <w:rFonts w:ascii="Arial" w:eastAsia="Times New Roman" w:hAnsi="Arial" w:cs="Times New Roman"/>
          <w:kern w:val="0"/>
          <w:sz w:val="22"/>
          <w:lang w:val="ro-RO" w:eastAsia="ru-RU"/>
          <w14:ligatures w14:val="none"/>
        </w:rPr>
        <w:t xml:space="preserve">                                                                                                                         </w:t>
      </w:r>
    </w:p>
    <w:p w14:paraId="0078F195" w14:textId="77777777" w:rsidR="00B946C4" w:rsidRPr="00B946C4" w:rsidRDefault="00B946C4" w:rsidP="00B946C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lang w:val="ro-RO" w:eastAsia="ru-RU"/>
          <w14:ligatures w14:val="none"/>
        </w:rPr>
      </w:pPr>
      <w:bookmarkStart w:id="2" w:name="_Toc230333102"/>
      <w:r w:rsidRPr="00B946C4">
        <w:rPr>
          <w:rFonts w:ascii="Times New Roman" w:eastAsia="Times New Roman" w:hAnsi="Times New Roman" w:cs="Times New Roman"/>
          <w:b/>
          <w:kern w:val="0"/>
          <w:lang w:val="ro-RO" w:eastAsia="ru-RU"/>
          <w14:ligatures w14:val="none"/>
        </w:rPr>
        <w:lastRenderedPageBreak/>
        <w:t>Anexa nr. 1B: Ghid de completare a Formularului 2 AAC și a Anexei partea 145 la Formularul 2 AAC</w:t>
      </w:r>
      <w:bookmarkEnd w:id="2"/>
    </w:p>
    <w:p w14:paraId="3AD89701" w14:textId="77777777" w:rsidR="00B946C4" w:rsidRPr="00B946C4" w:rsidRDefault="00B946C4" w:rsidP="00B946C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ru-RU"/>
          <w14:ligatures w14:val="none"/>
        </w:rPr>
      </w:pPr>
    </w:p>
    <w:p w14:paraId="2225CBD8" w14:textId="77777777" w:rsidR="00B946C4" w:rsidRPr="00B946C4" w:rsidRDefault="00B946C4" w:rsidP="00B946C4">
      <w:pPr>
        <w:numPr>
          <w:ilvl w:val="0"/>
          <w:numId w:val="1"/>
        </w:numPr>
        <w:suppressAutoHyphens/>
        <w:spacing w:after="0" w:line="316" w:lineRule="exact"/>
        <w:ind w:right="-40"/>
        <w:rPr>
          <w:rFonts w:ascii="Times New Roman" w:eastAsia="Times New Roman" w:hAnsi="Times New Roman" w:cs="Times New Roman"/>
          <w:color w:val="010302"/>
          <w:kern w:val="0"/>
          <w:sz w:val="22"/>
          <w:lang w:val="ro-RO" w:eastAsia="ar-SA"/>
          <w14:ligatures w14:val="none"/>
        </w:rPr>
      </w:pP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În</w:t>
      </w:r>
      <w:r w:rsidRPr="00B946C4">
        <w:rPr>
          <w:rFonts w:ascii="Times New Roman" w:eastAsia="Arial" w:hAnsi="Times New Roman" w:cs="Arial"/>
          <w:color w:val="000000"/>
          <w:spacing w:val="5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titlul</w:t>
      </w:r>
      <w:r w:rsidRPr="00B946C4">
        <w:rPr>
          <w:rFonts w:ascii="Times New Roman" w:eastAsia="Arial" w:hAnsi="Times New Roman" w:cs="Arial"/>
          <w:color w:val="000000"/>
          <w:spacing w:val="53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cererii</w:t>
      </w:r>
      <w:r w:rsidRPr="00B946C4">
        <w:rPr>
          <w:rFonts w:ascii="Times New Roman" w:eastAsia="Arial" w:hAnsi="Times New Roman" w:cs="Arial"/>
          <w:color w:val="000000"/>
          <w:spacing w:val="53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se</w:t>
      </w:r>
      <w:r w:rsidRPr="00B946C4">
        <w:rPr>
          <w:rFonts w:ascii="Times New Roman" w:eastAsia="Arial" w:hAnsi="Times New Roman" w:cs="Arial"/>
          <w:color w:val="000000"/>
          <w:spacing w:val="53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precizează</w:t>
      </w:r>
      <w:r w:rsidRPr="00B946C4">
        <w:rPr>
          <w:rFonts w:ascii="Times New Roman" w:eastAsia="Arial" w:hAnsi="Times New Roman" w:cs="Arial"/>
          <w:color w:val="000000"/>
          <w:spacing w:val="53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Autorizarea</w:t>
      </w:r>
      <w:r w:rsidRPr="00B946C4">
        <w:rPr>
          <w:rFonts w:ascii="Times New Roman" w:eastAsia="Arial" w:hAnsi="Times New Roman" w:cs="Arial"/>
          <w:color w:val="000000"/>
          <w:spacing w:val="53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i/>
          <w:iCs/>
          <w:color w:val="000000"/>
          <w:kern w:val="0"/>
          <w:lang w:val="ro-RO" w:eastAsia="ar-SA" w:bidi="en-US"/>
          <w14:ligatures w14:val="none"/>
        </w:rPr>
        <w:t>partea 145</w:t>
      </w:r>
      <w:r w:rsidRPr="00B946C4">
        <w:rPr>
          <w:rFonts w:ascii="Times New Roman" w:eastAsia="Arial" w:hAnsi="Times New Roman" w:cs="Arial"/>
          <w:i/>
          <w:iCs/>
          <w:color w:val="000000"/>
          <w:spacing w:val="53"/>
          <w:kern w:val="0"/>
          <w:lang w:val="ro-RO" w:eastAsia="ar-SA" w:bidi="en-US"/>
          <w14:ligatures w14:val="none"/>
        </w:rPr>
        <w:t xml:space="preserve"> </w:t>
      </w:r>
      <w:proofErr w:type="spellStart"/>
      <w:r w:rsidRPr="00B946C4">
        <w:rPr>
          <w:rFonts w:ascii="Times New Roman" w:eastAsia="Arial" w:hAnsi="Times New Roman" w:cs="Arial"/>
          <w:i/>
          <w:iCs/>
          <w:color w:val="000000"/>
          <w:kern w:val="0"/>
          <w:lang w:val="ro-RO" w:eastAsia="ar-SA" w:bidi="en-US"/>
          <w14:ligatures w14:val="none"/>
        </w:rPr>
        <w:t>şi</w:t>
      </w:r>
      <w:proofErr w:type="spellEnd"/>
      <w:r w:rsidRPr="00B946C4">
        <w:rPr>
          <w:rFonts w:ascii="Times New Roman" w:eastAsia="Arial" w:hAnsi="Times New Roman" w:cs="Arial"/>
          <w:i/>
          <w:iCs/>
          <w:color w:val="000000"/>
          <w:spacing w:val="53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spacing w:val="-1"/>
          <w:kern w:val="0"/>
          <w:lang w:val="ro-RO" w:eastAsia="ar-SA" w:bidi="en-US"/>
          <w14:ligatures w14:val="none"/>
        </w:rPr>
        <w:t>scopul:</w:t>
      </w:r>
      <w:r w:rsidRPr="00B946C4">
        <w:rPr>
          <w:rFonts w:ascii="Times New Roman" w:eastAsia="Arial" w:hAnsi="Times New Roman" w:cs="Arial"/>
          <w:color w:val="000000"/>
          <w:spacing w:val="5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i/>
          <w:iCs/>
          <w:color w:val="000000"/>
          <w:kern w:val="0"/>
          <w:lang w:val="ro-RO" w:eastAsia="ar-SA" w:bidi="en-US"/>
          <w14:ligatures w14:val="none"/>
        </w:rPr>
        <w:t>autorizare</w:t>
      </w:r>
      <w:r w:rsidRPr="00B946C4">
        <w:rPr>
          <w:rFonts w:ascii="Times New Roman" w:eastAsia="Arial" w:hAnsi="Times New Roman" w:cs="Arial"/>
          <w:i/>
          <w:iCs/>
          <w:color w:val="000000"/>
          <w:spacing w:val="53"/>
          <w:kern w:val="0"/>
          <w:lang w:val="ro-RO" w:eastAsia="ar-SA" w:bidi="en-US"/>
          <w14:ligatures w14:val="none"/>
        </w:rPr>
        <w:t xml:space="preserve"> </w:t>
      </w:r>
      <w:proofErr w:type="spellStart"/>
      <w:r w:rsidRPr="00B946C4">
        <w:rPr>
          <w:rFonts w:ascii="Times New Roman" w:eastAsia="Arial" w:hAnsi="Times New Roman" w:cs="Arial"/>
          <w:i/>
          <w:iCs/>
          <w:color w:val="000000"/>
          <w:kern w:val="0"/>
          <w:lang w:val="ro-RO" w:eastAsia="ar-SA" w:bidi="en-US"/>
          <w14:ligatures w14:val="none"/>
        </w:rPr>
        <w:t>iniţială</w:t>
      </w:r>
      <w:proofErr w:type="spellEnd"/>
      <w:r w:rsidRPr="00B946C4">
        <w:rPr>
          <w:rFonts w:ascii="Times New Roman" w:eastAsia="Arial" w:hAnsi="Times New Roman" w:cs="Arial"/>
          <w:i/>
          <w:iCs/>
          <w:color w:val="000000"/>
          <w:spacing w:val="53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i/>
          <w:iCs/>
          <w:color w:val="000000"/>
          <w:spacing w:val="-8"/>
          <w:kern w:val="0"/>
          <w:lang w:val="ro-RO" w:eastAsia="ar-SA" w:bidi="en-US"/>
          <w14:ligatures w14:val="none"/>
        </w:rPr>
        <w:t>sau</w:t>
      </w:r>
      <w:r w:rsidRPr="00B946C4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i/>
          <w:iCs/>
          <w:color w:val="000000"/>
          <w:kern w:val="0"/>
          <w:lang w:val="ro-RO" w:eastAsia="ar-SA" w:bidi="en-US"/>
          <w14:ligatures w14:val="none"/>
        </w:rPr>
        <w:t>modificare.</w:t>
      </w:r>
      <w:r w:rsidRPr="00B946C4">
        <w:rPr>
          <w:rFonts w:ascii="Times New Roman" w:eastAsia="Arial" w:hAnsi="Times New Roman" w:cs="Arial"/>
          <w:b/>
          <w:bCs/>
          <w:color w:val="000000"/>
          <w:kern w:val="0"/>
          <w:lang w:val="ro-RO" w:eastAsia="ar-SA" w:bidi="en-US"/>
          <w14:ligatures w14:val="none"/>
        </w:rPr>
        <w:t xml:space="preserve">  </w:t>
      </w:r>
    </w:p>
    <w:p w14:paraId="1F09F18A" w14:textId="77777777" w:rsidR="00B946C4" w:rsidRPr="00B946C4" w:rsidRDefault="00B946C4" w:rsidP="00B946C4">
      <w:pPr>
        <w:numPr>
          <w:ilvl w:val="0"/>
          <w:numId w:val="1"/>
        </w:numPr>
        <w:suppressAutoHyphens/>
        <w:spacing w:before="80" w:after="0" w:line="319" w:lineRule="exact"/>
        <w:ind w:right="-40"/>
        <w:rPr>
          <w:rFonts w:ascii="Times New Roman" w:eastAsia="Times New Roman" w:hAnsi="Times New Roman" w:cs="Times New Roman"/>
          <w:color w:val="010302"/>
          <w:kern w:val="0"/>
          <w:sz w:val="22"/>
          <w:lang w:val="ro-RO" w:eastAsia="ar-SA"/>
          <w14:ligatures w14:val="none"/>
        </w:rPr>
      </w:pP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Blocul</w:t>
      </w:r>
      <w:r w:rsidRPr="00B946C4">
        <w:rPr>
          <w:rFonts w:ascii="Times New Roman" w:eastAsia="Arial" w:hAnsi="Times New Roman" w:cs="Arial"/>
          <w:color w:val="000000"/>
          <w:spacing w:val="46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1</w:t>
      </w:r>
      <w:r w:rsidRPr="00B946C4">
        <w:rPr>
          <w:rFonts w:ascii="Times New Roman" w:eastAsia="Arial" w:hAnsi="Times New Roman" w:cs="Arial"/>
          <w:color w:val="000000"/>
          <w:spacing w:val="48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se</w:t>
      </w:r>
      <w:r w:rsidRPr="00B946C4">
        <w:rPr>
          <w:rFonts w:ascii="Times New Roman" w:eastAsia="Arial" w:hAnsi="Times New Roman" w:cs="Arial"/>
          <w:color w:val="000000"/>
          <w:spacing w:val="48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co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pletează</w:t>
      </w:r>
      <w:r w:rsidRPr="00B946C4">
        <w:rPr>
          <w:rFonts w:ascii="Times New Roman" w:eastAsia="Arial" w:hAnsi="Times New Roman" w:cs="Arial"/>
          <w:color w:val="000000"/>
          <w:spacing w:val="48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cu</w:t>
      </w:r>
      <w:r w:rsidRPr="00B946C4">
        <w:rPr>
          <w:rFonts w:ascii="Times New Roman" w:eastAsia="Arial" w:hAnsi="Times New Roman" w:cs="Arial"/>
          <w:color w:val="000000"/>
          <w:spacing w:val="46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denu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irea</w:t>
      </w:r>
      <w:r w:rsidRPr="00B946C4">
        <w:rPr>
          <w:rFonts w:ascii="Times New Roman" w:eastAsia="Arial" w:hAnsi="Times New Roman" w:cs="Arial"/>
          <w:color w:val="000000"/>
          <w:spacing w:val="48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spacing w:val="-2"/>
          <w:kern w:val="0"/>
          <w:lang w:val="ro-RO" w:eastAsia="ar-SA" w:bidi="en-US"/>
          <w14:ligatures w14:val="none"/>
        </w:rPr>
        <w:t>co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pletă</w:t>
      </w:r>
      <w:r w:rsidRPr="00B946C4">
        <w:rPr>
          <w:rFonts w:ascii="Times New Roman" w:eastAsia="Arial" w:hAnsi="Times New Roman" w:cs="Arial"/>
          <w:color w:val="000000"/>
          <w:spacing w:val="46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a</w:t>
      </w:r>
      <w:r w:rsidRPr="00B946C4">
        <w:rPr>
          <w:rFonts w:ascii="Times New Roman" w:eastAsia="Arial" w:hAnsi="Times New Roman" w:cs="Arial"/>
          <w:color w:val="000000"/>
          <w:spacing w:val="46"/>
          <w:kern w:val="0"/>
          <w:lang w:val="ro-RO" w:eastAsia="ar-SA" w:bidi="en-US"/>
          <w14:ligatures w14:val="none"/>
        </w:rPr>
        <w:t xml:space="preserve"> </w:t>
      </w:r>
      <w:proofErr w:type="spellStart"/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organizaţiei</w:t>
      </w:r>
      <w:proofErr w:type="spellEnd"/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,</w:t>
      </w:r>
      <w:r w:rsidRPr="00B946C4">
        <w:rPr>
          <w:rFonts w:ascii="Times New Roman" w:eastAsia="Arial" w:hAnsi="Times New Roman" w:cs="Arial"/>
          <w:color w:val="000000"/>
          <w:spacing w:val="48"/>
          <w:kern w:val="0"/>
          <w:lang w:val="ro-RO" w:eastAsia="ar-SA" w:bidi="en-US"/>
          <w14:ligatures w14:val="none"/>
        </w:rPr>
        <w:t xml:space="preserve"> </w:t>
      </w:r>
      <w:proofErr w:type="spellStart"/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aşa</w:t>
      </w:r>
      <w:proofErr w:type="spellEnd"/>
      <w:r w:rsidRPr="00B946C4">
        <w:rPr>
          <w:rFonts w:ascii="Times New Roman" w:eastAsia="Arial" w:hAnsi="Times New Roman" w:cs="Arial"/>
          <w:color w:val="000000"/>
          <w:spacing w:val="48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cu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spacing w:val="46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apare</w:t>
      </w:r>
      <w:r w:rsidRPr="00B946C4">
        <w:rPr>
          <w:rFonts w:ascii="Times New Roman" w:eastAsia="Arial" w:hAnsi="Times New Roman" w:cs="Arial"/>
          <w:color w:val="000000"/>
          <w:spacing w:val="48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spacing w:val="-11"/>
          <w:kern w:val="0"/>
          <w:lang w:val="ro-RO" w:eastAsia="ar-SA" w:bidi="en-US"/>
          <w14:ligatures w14:val="none"/>
        </w:rPr>
        <w:t>în</w:t>
      </w:r>
      <w:r w:rsidRPr="00B946C4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docu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entele din Registrul de stat al persoanelor juridice, eliberate de Agenția Servicii Publice.</w:t>
      </w:r>
      <w:r w:rsidRPr="00B946C4">
        <w:rPr>
          <w:rFonts w:ascii="Times New Roman" w:eastAsia="Arial" w:hAnsi="Times New Roman" w:cs="Arial"/>
          <w:b/>
          <w:bCs/>
          <w:color w:val="000000"/>
          <w:kern w:val="0"/>
          <w:lang w:val="ro-RO" w:eastAsia="ar-SA" w:bidi="en-US"/>
          <w14:ligatures w14:val="none"/>
        </w:rPr>
        <w:t xml:space="preserve">  </w:t>
      </w:r>
    </w:p>
    <w:p w14:paraId="5B840D54" w14:textId="77777777" w:rsidR="00B946C4" w:rsidRPr="00B946C4" w:rsidRDefault="00B946C4" w:rsidP="00B946C4">
      <w:pPr>
        <w:numPr>
          <w:ilvl w:val="0"/>
          <w:numId w:val="1"/>
        </w:numPr>
        <w:suppressAutoHyphens/>
        <w:spacing w:before="80" w:after="0" w:line="316" w:lineRule="exact"/>
        <w:ind w:right="-40"/>
        <w:rPr>
          <w:rFonts w:ascii="Times New Roman" w:eastAsia="Times New Roman" w:hAnsi="Times New Roman" w:cs="Times New Roman"/>
          <w:color w:val="010302"/>
          <w:kern w:val="0"/>
          <w:sz w:val="22"/>
          <w:lang w:val="ro-RO" w:eastAsia="ar-SA"/>
          <w14:ligatures w14:val="none"/>
        </w:rPr>
      </w:pP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Blocul</w:t>
      </w:r>
      <w:r w:rsidRPr="00B946C4">
        <w:rPr>
          <w:rFonts w:ascii="Times New Roman" w:eastAsia="Arial" w:hAnsi="Times New Roman" w:cs="Arial"/>
          <w:color w:val="000000"/>
          <w:spacing w:val="7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2</w:t>
      </w:r>
      <w:r w:rsidRPr="00B946C4">
        <w:rPr>
          <w:rFonts w:ascii="Times New Roman" w:eastAsia="Arial" w:hAnsi="Times New Roman" w:cs="Arial"/>
          <w:color w:val="000000"/>
          <w:spacing w:val="7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se</w:t>
      </w:r>
      <w:r w:rsidRPr="00B946C4">
        <w:rPr>
          <w:rFonts w:ascii="Times New Roman" w:eastAsia="Arial" w:hAnsi="Times New Roman" w:cs="Arial"/>
          <w:color w:val="000000"/>
          <w:spacing w:val="7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spacing w:val="-1"/>
          <w:kern w:val="0"/>
          <w:lang w:val="ro-RO" w:eastAsia="ar-SA" w:bidi="en-US"/>
          <w14:ligatures w14:val="none"/>
        </w:rPr>
        <w:t>completează</w:t>
      </w:r>
      <w:r w:rsidRPr="00B946C4">
        <w:rPr>
          <w:rFonts w:ascii="Times New Roman" w:eastAsia="Arial" w:hAnsi="Times New Roman" w:cs="Arial"/>
          <w:color w:val="000000"/>
          <w:spacing w:val="7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cu</w:t>
      </w:r>
      <w:r w:rsidRPr="00B946C4">
        <w:rPr>
          <w:rFonts w:ascii="Times New Roman" w:eastAsia="Arial" w:hAnsi="Times New Roman" w:cs="Arial"/>
          <w:color w:val="000000"/>
          <w:spacing w:val="7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denu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irea</w:t>
      </w:r>
      <w:r w:rsidRPr="00B946C4">
        <w:rPr>
          <w:rFonts w:ascii="Times New Roman" w:eastAsia="Arial" w:hAnsi="Times New Roman" w:cs="Arial"/>
          <w:color w:val="000000"/>
          <w:spacing w:val="7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co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ercială</w:t>
      </w:r>
      <w:r w:rsidRPr="00B946C4">
        <w:rPr>
          <w:rFonts w:ascii="Times New Roman" w:eastAsia="Arial" w:hAnsi="Times New Roman" w:cs="Arial"/>
          <w:color w:val="000000"/>
          <w:spacing w:val="7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(dacă</w:t>
      </w:r>
      <w:r w:rsidRPr="00B946C4">
        <w:rPr>
          <w:rFonts w:ascii="Times New Roman" w:eastAsia="Arial" w:hAnsi="Times New Roman" w:cs="Arial"/>
          <w:color w:val="000000"/>
          <w:spacing w:val="7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aceasta</w:t>
      </w:r>
      <w:r w:rsidRPr="00B946C4">
        <w:rPr>
          <w:rFonts w:ascii="Times New Roman" w:eastAsia="Arial" w:hAnsi="Times New Roman" w:cs="Arial"/>
          <w:color w:val="000000"/>
          <w:spacing w:val="5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diferă</w:t>
      </w:r>
      <w:r w:rsidRPr="00B946C4">
        <w:rPr>
          <w:rFonts w:ascii="Times New Roman" w:eastAsia="Arial" w:hAnsi="Times New Roman" w:cs="Arial"/>
          <w:color w:val="000000"/>
          <w:spacing w:val="7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de</w:t>
      </w:r>
      <w:r w:rsidRPr="00B946C4">
        <w:rPr>
          <w:rFonts w:ascii="Times New Roman" w:eastAsia="Arial" w:hAnsi="Times New Roman" w:cs="Arial"/>
          <w:color w:val="000000"/>
          <w:spacing w:val="5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denu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spacing w:val="-6"/>
          <w:kern w:val="0"/>
          <w:lang w:val="ro-RO" w:eastAsia="ar-SA" w:bidi="en-US"/>
          <w14:ligatures w14:val="none"/>
        </w:rPr>
        <w:t>irea</w:t>
      </w:r>
      <w:r w:rsidRPr="00B946C4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de la blocul 1), în caz contrar se co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pletează cu „neaplicabil”.</w:t>
      </w:r>
      <w:r w:rsidRPr="00B946C4">
        <w:rPr>
          <w:rFonts w:ascii="Times New Roman" w:eastAsia="Arial" w:hAnsi="Times New Roman" w:cs="Arial"/>
          <w:b/>
          <w:bCs/>
          <w:color w:val="000000"/>
          <w:kern w:val="0"/>
          <w:lang w:val="ro-RO" w:eastAsia="ar-SA" w:bidi="en-US"/>
          <w14:ligatures w14:val="none"/>
        </w:rPr>
        <w:t xml:space="preserve">  </w:t>
      </w:r>
    </w:p>
    <w:p w14:paraId="74003351" w14:textId="77777777" w:rsidR="00B946C4" w:rsidRPr="00B946C4" w:rsidRDefault="00B946C4" w:rsidP="00B946C4">
      <w:pPr>
        <w:numPr>
          <w:ilvl w:val="0"/>
          <w:numId w:val="1"/>
        </w:numPr>
        <w:suppressAutoHyphens/>
        <w:spacing w:before="80" w:after="0" w:line="317" w:lineRule="exact"/>
        <w:ind w:right="-40"/>
        <w:jc w:val="both"/>
        <w:rPr>
          <w:rFonts w:ascii="Times New Roman" w:eastAsia="Times New Roman" w:hAnsi="Times New Roman" w:cs="Times New Roman"/>
          <w:color w:val="010302"/>
          <w:kern w:val="0"/>
          <w:sz w:val="22"/>
          <w:lang w:val="ro-RO" w:eastAsia="ar-SA"/>
          <w14:ligatures w14:val="none"/>
        </w:rPr>
      </w:pP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Blocul</w:t>
      </w:r>
      <w:r w:rsidRPr="00B946C4">
        <w:rPr>
          <w:rFonts w:ascii="Times New Roman" w:eastAsia="Arial" w:hAnsi="Times New Roman" w:cs="Arial"/>
          <w:color w:val="000000"/>
          <w:spacing w:val="22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3 și 4</w:t>
      </w:r>
      <w:r w:rsidRPr="00B946C4">
        <w:rPr>
          <w:rFonts w:ascii="Times New Roman" w:eastAsia="Arial" w:hAnsi="Times New Roman" w:cs="Arial"/>
          <w:color w:val="000000"/>
          <w:spacing w:val="22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se</w:t>
      </w:r>
      <w:r w:rsidRPr="00B946C4">
        <w:rPr>
          <w:rFonts w:ascii="Times New Roman" w:eastAsia="Arial" w:hAnsi="Times New Roman" w:cs="Arial"/>
          <w:color w:val="000000"/>
          <w:spacing w:val="22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spacing w:val="-2"/>
          <w:kern w:val="0"/>
          <w:lang w:val="ro-RO" w:eastAsia="ar-SA" w:bidi="en-US"/>
          <w14:ligatures w14:val="none"/>
        </w:rPr>
        <w:t>co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pletează</w:t>
      </w:r>
      <w:r w:rsidRPr="00B946C4">
        <w:rPr>
          <w:rFonts w:ascii="Times New Roman" w:eastAsia="Arial" w:hAnsi="Times New Roman" w:cs="Arial"/>
          <w:color w:val="000000"/>
          <w:spacing w:val="22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cu</w:t>
      </w:r>
      <w:r w:rsidRPr="00B946C4">
        <w:rPr>
          <w:rFonts w:ascii="Times New Roman" w:eastAsia="Arial" w:hAnsi="Times New Roman" w:cs="Arial"/>
          <w:color w:val="000000"/>
          <w:spacing w:val="22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adresa</w:t>
      </w:r>
      <w:r w:rsidRPr="00B946C4">
        <w:rPr>
          <w:rFonts w:ascii="Times New Roman" w:eastAsia="Arial" w:hAnsi="Times New Roman" w:cs="Arial"/>
          <w:color w:val="000000"/>
          <w:spacing w:val="22"/>
          <w:kern w:val="0"/>
          <w:lang w:val="ro-RO" w:eastAsia="ar-SA" w:bidi="en-US"/>
          <w14:ligatures w14:val="none"/>
        </w:rPr>
        <w:t xml:space="preserve"> </w:t>
      </w:r>
      <w:proofErr w:type="spellStart"/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şi</w:t>
      </w:r>
      <w:proofErr w:type="spellEnd"/>
      <w:r w:rsidRPr="00B946C4">
        <w:rPr>
          <w:rFonts w:ascii="Times New Roman" w:eastAsia="Arial" w:hAnsi="Times New Roman" w:cs="Arial"/>
          <w:color w:val="000000"/>
          <w:spacing w:val="22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datele</w:t>
      </w:r>
      <w:r w:rsidRPr="00B946C4">
        <w:rPr>
          <w:rFonts w:ascii="Times New Roman" w:eastAsia="Arial" w:hAnsi="Times New Roman" w:cs="Arial"/>
          <w:color w:val="000000"/>
          <w:spacing w:val="22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de</w:t>
      </w:r>
      <w:r w:rsidRPr="00B946C4">
        <w:rPr>
          <w:rFonts w:ascii="Times New Roman" w:eastAsia="Arial" w:hAnsi="Times New Roman" w:cs="Arial"/>
          <w:color w:val="000000"/>
          <w:spacing w:val="22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contact</w:t>
      </w:r>
      <w:r w:rsidRPr="00B946C4">
        <w:rPr>
          <w:rFonts w:ascii="Times New Roman" w:eastAsia="Arial" w:hAnsi="Times New Roman" w:cs="Arial"/>
          <w:color w:val="000000"/>
          <w:spacing w:val="19"/>
          <w:kern w:val="0"/>
          <w:lang w:val="ro-RO" w:eastAsia="ar-SA" w:bidi="en-US"/>
          <w14:ligatures w14:val="none"/>
        </w:rPr>
        <w:t xml:space="preserve"> ale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amplasamentului</w:t>
      </w:r>
      <w:r w:rsidRPr="00B946C4">
        <w:rPr>
          <w:rFonts w:ascii="Times New Roman" w:eastAsia="Arial" w:hAnsi="Times New Roman" w:cs="Arial"/>
          <w:color w:val="000000"/>
          <w:spacing w:val="22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de</w:t>
      </w:r>
      <w:r w:rsidRPr="00B946C4">
        <w:rPr>
          <w:rFonts w:ascii="Times New Roman" w:eastAsia="Arial" w:hAnsi="Times New Roman" w:cs="Arial"/>
          <w:color w:val="000000"/>
          <w:spacing w:val="22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bază</w:t>
      </w:r>
      <w:r w:rsidRPr="00B946C4">
        <w:rPr>
          <w:rFonts w:ascii="Times New Roman" w:eastAsia="Arial" w:hAnsi="Times New Roman" w:cs="Arial"/>
          <w:color w:val="000000"/>
          <w:spacing w:val="22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spacing w:val="-12"/>
          <w:kern w:val="0"/>
          <w:lang w:val="ro-RO" w:eastAsia="ar-SA" w:bidi="en-US"/>
          <w14:ligatures w14:val="none"/>
        </w:rPr>
        <w:t>în</w:t>
      </w:r>
      <w:r w:rsidRPr="00B946C4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care</w:t>
      </w:r>
      <w:r w:rsidRPr="00B946C4">
        <w:rPr>
          <w:rFonts w:ascii="Times New Roman" w:eastAsia="Arial" w:hAnsi="Times New Roman" w:cs="Arial"/>
          <w:color w:val="000000"/>
          <w:spacing w:val="12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sunt</w:t>
      </w:r>
      <w:r w:rsidRPr="00B946C4">
        <w:rPr>
          <w:rFonts w:ascii="Times New Roman" w:eastAsia="Arial" w:hAnsi="Times New Roman" w:cs="Arial"/>
          <w:color w:val="000000"/>
          <w:spacing w:val="1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exercitate</w:t>
      </w:r>
      <w:r w:rsidRPr="00B946C4">
        <w:rPr>
          <w:rFonts w:ascii="Times New Roman" w:eastAsia="Arial" w:hAnsi="Times New Roman" w:cs="Arial"/>
          <w:color w:val="000000"/>
          <w:spacing w:val="1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principalele</w:t>
      </w:r>
      <w:r w:rsidRPr="00B946C4">
        <w:rPr>
          <w:rFonts w:ascii="Times New Roman" w:eastAsia="Arial" w:hAnsi="Times New Roman" w:cs="Arial"/>
          <w:color w:val="000000"/>
          <w:spacing w:val="1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funcții</w:t>
      </w:r>
      <w:r w:rsidRPr="00B946C4">
        <w:rPr>
          <w:rFonts w:ascii="Times New Roman" w:eastAsia="Arial" w:hAnsi="Times New Roman" w:cs="Arial"/>
          <w:color w:val="000000"/>
          <w:spacing w:val="12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financiare</w:t>
      </w:r>
      <w:r w:rsidRPr="00B946C4">
        <w:rPr>
          <w:rFonts w:ascii="Times New Roman" w:eastAsia="Arial" w:hAnsi="Times New Roman" w:cs="Arial"/>
          <w:color w:val="000000"/>
          <w:spacing w:val="12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și</w:t>
      </w:r>
      <w:r w:rsidRPr="00B946C4">
        <w:rPr>
          <w:rFonts w:ascii="Times New Roman" w:eastAsia="Arial" w:hAnsi="Times New Roman" w:cs="Arial"/>
          <w:color w:val="000000"/>
          <w:spacing w:val="12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controlul</w:t>
      </w:r>
      <w:r w:rsidRPr="00B946C4">
        <w:rPr>
          <w:rFonts w:ascii="Times New Roman" w:eastAsia="Arial" w:hAnsi="Times New Roman" w:cs="Arial"/>
          <w:color w:val="000000"/>
          <w:spacing w:val="1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operațional</w:t>
      </w:r>
      <w:r w:rsidRPr="00B946C4">
        <w:rPr>
          <w:rFonts w:ascii="Times New Roman" w:eastAsia="Arial" w:hAnsi="Times New Roman" w:cs="Arial"/>
          <w:color w:val="000000"/>
          <w:spacing w:val="1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al</w:t>
      </w:r>
      <w:r w:rsidRPr="00B946C4">
        <w:rPr>
          <w:rFonts w:ascii="Times New Roman" w:eastAsia="Arial" w:hAnsi="Times New Roman" w:cs="Arial"/>
          <w:color w:val="000000"/>
          <w:spacing w:val="12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spacing w:val="-2"/>
          <w:kern w:val="0"/>
          <w:lang w:val="ro-RO" w:eastAsia="ar-SA" w:bidi="en-US"/>
          <w14:ligatures w14:val="none"/>
        </w:rPr>
        <w:t>activităților</w:t>
      </w:r>
      <w:r w:rsidRPr="00B946C4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de</w:t>
      </w:r>
      <w:r w:rsidRPr="00B946C4">
        <w:rPr>
          <w:rFonts w:ascii="Times New Roman" w:eastAsia="Arial" w:hAnsi="Times New Roman" w:cs="Arial"/>
          <w:color w:val="000000"/>
          <w:spacing w:val="10"/>
          <w:kern w:val="0"/>
          <w:lang w:val="ro-RO" w:eastAsia="ar-SA" w:bidi="en-US"/>
          <w14:ligatures w14:val="none"/>
        </w:rPr>
        <w:t xml:space="preserve"> </w:t>
      </w:r>
      <w:proofErr w:type="spellStart"/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întreţinere</w:t>
      </w:r>
      <w:proofErr w:type="spellEnd"/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,</w:t>
      </w:r>
      <w:r w:rsidRPr="00B946C4">
        <w:rPr>
          <w:rFonts w:ascii="Times New Roman" w:eastAsia="Arial" w:hAnsi="Times New Roman" w:cs="Arial"/>
          <w:color w:val="000000"/>
          <w:spacing w:val="7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precu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spacing w:val="7"/>
          <w:kern w:val="0"/>
          <w:lang w:val="ro-RO" w:eastAsia="ar-SA" w:bidi="en-US"/>
          <w14:ligatures w14:val="none"/>
        </w:rPr>
        <w:t xml:space="preserve"> </w:t>
      </w:r>
      <w:proofErr w:type="spellStart"/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şi</w:t>
      </w:r>
      <w:proofErr w:type="spellEnd"/>
      <w:r w:rsidRPr="00B946C4">
        <w:rPr>
          <w:rFonts w:ascii="Times New Roman" w:eastAsia="Arial" w:hAnsi="Times New Roman" w:cs="Arial"/>
          <w:color w:val="000000"/>
          <w:spacing w:val="1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cu</w:t>
      </w:r>
      <w:r w:rsidRPr="00B946C4">
        <w:rPr>
          <w:rFonts w:ascii="Times New Roman" w:eastAsia="Arial" w:hAnsi="Times New Roman" w:cs="Arial"/>
          <w:color w:val="000000"/>
          <w:spacing w:val="1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adresele</w:t>
      </w:r>
      <w:r w:rsidRPr="00B946C4">
        <w:rPr>
          <w:rFonts w:ascii="Times New Roman" w:eastAsia="Arial" w:hAnsi="Times New Roman" w:cs="Arial"/>
          <w:color w:val="000000"/>
          <w:spacing w:val="10"/>
          <w:kern w:val="0"/>
          <w:lang w:val="ro-RO" w:eastAsia="ar-SA" w:bidi="en-US"/>
          <w14:ligatures w14:val="none"/>
        </w:rPr>
        <w:t xml:space="preserve"> </w:t>
      </w:r>
      <w:proofErr w:type="spellStart"/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şi</w:t>
      </w:r>
      <w:proofErr w:type="spellEnd"/>
      <w:r w:rsidRPr="00B946C4">
        <w:rPr>
          <w:rFonts w:ascii="Times New Roman" w:eastAsia="Arial" w:hAnsi="Times New Roman" w:cs="Arial"/>
          <w:color w:val="000000"/>
          <w:spacing w:val="1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datele</w:t>
      </w:r>
      <w:r w:rsidRPr="00B946C4">
        <w:rPr>
          <w:rFonts w:ascii="Times New Roman" w:eastAsia="Arial" w:hAnsi="Times New Roman" w:cs="Arial"/>
          <w:color w:val="000000"/>
          <w:spacing w:val="1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de</w:t>
      </w:r>
      <w:r w:rsidRPr="00B946C4">
        <w:rPr>
          <w:rFonts w:ascii="Times New Roman" w:eastAsia="Arial" w:hAnsi="Times New Roman" w:cs="Arial"/>
          <w:color w:val="000000"/>
          <w:spacing w:val="1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contact</w:t>
      </w:r>
      <w:r w:rsidRPr="00B946C4">
        <w:rPr>
          <w:rFonts w:ascii="Times New Roman" w:eastAsia="Arial" w:hAnsi="Times New Roman" w:cs="Arial"/>
          <w:color w:val="000000"/>
          <w:spacing w:val="1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ale</w:t>
      </w:r>
      <w:r w:rsidRPr="00B946C4">
        <w:rPr>
          <w:rFonts w:ascii="Times New Roman" w:eastAsia="Arial" w:hAnsi="Times New Roman" w:cs="Arial"/>
          <w:color w:val="000000"/>
          <w:spacing w:val="1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celorlalte</w:t>
      </w:r>
      <w:r w:rsidRPr="00B946C4">
        <w:rPr>
          <w:rFonts w:ascii="Times New Roman" w:eastAsia="Arial" w:hAnsi="Times New Roman" w:cs="Arial"/>
          <w:color w:val="000000"/>
          <w:spacing w:val="1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a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spacing w:val="-3"/>
          <w:kern w:val="0"/>
          <w:lang w:val="ro-RO" w:eastAsia="ar-SA" w:bidi="en-US"/>
          <w14:ligatures w14:val="none"/>
        </w:rPr>
        <w:t>plasamente</w:t>
      </w:r>
      <w:r w:rsidRPr="00B946C4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 xml:space="preserve">unde se </w:t>
      </w:r>
      <w:proofErr w:type="spellStart"/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desfăşoară</w:t>
      </w:r>
      <w:proofErr w:type="spellEnd"/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 xml:space="preserve"> activități de </w:t>
      </w:r>
      <w:proofErr w:type="spellStart"/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întreţinere</w:t>
      </w:r>
      <w:proofErr w:type="spellEnd"/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 xml:space="preserve">, cu </w:t>
      </w:r>
      <w:proofErr w:type="spellStart"/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excepţia</w:t>
      </w:r>
      <w:proofErr w:type="spellEnd"/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 xml:space="preserve"> </w:t>
      </w:r>
      <w:proofErr w:type="spellStart"/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întreţinerii</w:t>
      </w:r>
      <w:proofErr w:type="spellEnd"/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 xml:space="preserve"> de linie.</w:t>
      </w:r>
      <w:r w:rsidRPr="00B946C4">
        <w:rPr>
          <w:rFonts w:ascii="Times New Roman" w:eastAsia="Arial" w:hAnsi="Times New Roman" w:cs="Arial"/>
          <w:b/>
          <w:bCs/>
          <w:color w:val="000000"/>
          <w:kern w:val="0"/>
          <w:lang w:val="ro-RO" w:eastAsia="ar-SA" w:bidi="en-US"/>
          <w14:ligatures w14:val="none"/>
        </w:rPr>
        <w:t xml:space="preserve">  </w:t>
      </w:r>
    </w:p>
    <w:p w14:paraId="46BDA888" w14:textId="77777777" w:rsidR="00B946C4" w:rsidRPr="00B946C4" w:rsidRDefault="00B946C4" w:rsidP="00B946C4">
      <w:pPr>
        <w:numPr>
          <w:ilvl w:val="0"/>
          <w:numId w:val="1"/>
        </w:numPr>
        <w:suppressAutoHyphens/>
        <w:spacing w:before="80" w:after="0" w:line="316" w:lineRule="exact"/>
        <w:ind w:right="-40"/>
        <w:jc w:val="both"/>
        <w:rPr>
          <w:rFonts w:ascii="Times New Roman" w:eastAsia="Times New Roman" w:hAnsi="Times New Roman" w:cs="Times New Roman"/>
          <w:color w:val="010302"/>
          <w:kern w:val="0"/>
          <w:sz w:val="22"/>
          <w:lang w:val="ro-RO" w:eastAsia="ar-SA"/>
          <w14:ligatures w14:val="none"/>
        </w:rPr>
      </w:pP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Blocul 5 se</w:t>
      </w:r>
      <w:r w:rsidRPr="00B946C4">
        <w:rPr>
          <w:rFonts w:ascii="Times New Roman" w:eastAsia="Arial" w:hAnsi="Times New Roman" w:cs="Arial"/>
          <w:color w:val="000000"/>
          <w:spacing w:val="12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co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 xml:space="preserve">pletează, în </w:t>
      </w:r>
      <w:r w:rsidRPr="00B946C4">
        <w:rPr>
          <w:rFonts w:ascii="Times New Roman" w:eastAsia="Arial" w:hAnsi="Times New Roman" w:cs="Arial"/>
          <w:color w:val="000000"/>
          <w:spacing w:val="-1"/>
          <w:kern w:val="0"/>
          <w:lang w:val="ro-RO" w:eastAsia="ar-SA" w:bidi="en-US"/>
          <w14:ligatures w14:val="none"/>
        </w:rPr>
        <w:t>cazul autorizării</w:t>
      </w:r>
      <w:r w:rsidRPr="00B946C4">
        <w:rPr>
          <w:rFonts w:ascii="Times New Roman" w:eastAsia="Arial" w:hAnsi="Times New Roman" w:cs="Arial"/>
          <w:color w:val="000000"/>
          <w:spacing w:val="12"/>
          <w:kern w:val="0"/>
          <w:lang w:val="ro-RO" w:eastAsia="ar-SA" w:bidi="en-US"/>
          <w14:ligatures w14:val="none"/>
        </w:rPr>
        <w:t xml:space="preserve"> </w:t>
      </w:r>
      <w:proofErr w:type="spellStart"/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iniţiale</w:t>
      </w:r>
      <w:proofErr w:type="spellEnd"/>
      <w:r w:rsidRPr="00B946C4">
        <w:rPr>
          <w:rFonts w:ascii="Times New Roman" w:eastAsia="Arial" w:hAnsi="Times New Roman" w:cs="Arial"/>
          <w:color w:val="000000"/>
          <w:spacing w:val="12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cu</w:t>
      </w:r>
      <w:r w:rsidRPr="00B946C4">
        <w:rPr>
          <w:rFonts w:ascii="Times New Roman" w:eastAsia="Arial" w:hAnsi="Times New Roman" w:cs="Arial"/>
          <w:color w:val="000000"/>
          <w:spacing w:val="12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spacing w:val="-1"/>
          <w:kern w:val="0"/>
          <w:lang w:val="ro-RO" w:eastAsia="ar-SA" w:bidi="en-US"/>
          <w14:ligatures w14:val="none"/>
        </w:rPr>
        <w:t>domeniul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/</w:t>
      </w:r>
      <w:r w:rsidRPr="00B946C4">
        <w:rPr>
          <w:rFonts w:ascii="Times New Roman" w:eastAsia="Arial" w:hAnsi="Times New Roman" w:cs="Arial"/>
          <w:color w:val="000000"/>
          <w:spacing w:val="1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do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eniile</w:t>
      </w:r>
      <w:r w:rsidRPr="00B946C4">
        <w:rPr>
          <w:rFonts w:ascii="Times New Roman" w:eastAsia="Arial" w:hAnsi="Times New Roman" w:cs="Arial"/>
          <w:color w:val="000000"/>
          <w:spacing w:val="12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spacing w:val="-7"/>
          <w:kern w:val="0"/>
          <w:lang w:val="ro-RO" w:eastAsia="ar-SA" w:bidi="en-US"/>
          <w14:ligatures w14:val="none"/>
        </w:rPr>
        <w:t>de</w:t>
      </w:r>
      <w:r w:rsidRPr="00B946C4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autorizare</w:t>
      </w:r>
      <w:r w:rsidRPr="00B946C4">
        <w:rPr>
          <w:rFonts w:ascii="Times New Roman" w:eastAsia="Arial" w:hAnsi="Times New Roman" w:cs="Arial"/>
          <w:color w:val="000000"/>
          <w:spacing w:val="2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spacing w:val="-1"/>
          <w:kern w:val="0"/>
          <w:lang w:val="ro-RO" w:eastAsia="ar-SA" w:bidi="en-US"/>
          <w14:ligatures w14:val="none"/>
        </w:rPr>
        <w:t>solicitate,</w:t>
      </w:r>
      <w:r w:rsidRPr="00B946C4">
        <w:rPr>
          <w:rFonts w:ascii="Times New Roman" w:eastAsia="Arial" w:hAnsi="Times New Roman" w:cs="Arial"/>
          <w:color w:val="000000"/>
          <w:spacing w:val="2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fără</w:t>
      </w:r>
      <w:r w:rsidRPr="00B946C4">
        <w:rPr>
          <w:rFonts w:ascii="Times New Roman" w:eastAsia="Arial" w:hAnsi="Times New Roman" w:cs="Arial"/>
          <w:color w:val="000000"/>
          <w:spacing w:val="2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a</w:t>
      </w:r>
      <w:r w:rsidRPr="00B946C4">
        <w:rPr>
          <w:rFonts w:ascii="Times New Roman" w:eastAsia="Arial" w:hAnsi="Times New Roman" w:cs="Arial"/>
          <w:color w:val="000000"/>
          <w:spacing w:val="2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se</w:t>
      </w:r>
      <w:r w:rsidRPr="00B946C4">
        <w:rPr>
          <w:rFonts w:ascii="Times New Roman" w:eastAsia="Arial" w:hAnsi="Times New Roman" w:cs="Arial"/>
          <w:color w:val="000000"/>
          <w:spacing w:val="2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preciza</w:t>
      </w:r>
      <w:r w:rsidRPr="00B946C4">
        <w:rPr>
          <w:rFonts w:ascii="Times New Roman" w:eastAsia="Arial" w:hAnsi="Times New Roman" w:cs="Arial"/>
          <w:color w:val="000000"/>
          <w:spacing w:val="2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spacing w:val="-2"/>
          <w:kern w:val="0"/>
          <w:lang w:val="ro-RO" w:eastAsia="ar-SA" w:bidi="en-US"/>
          <w14:ligatures w14:val="none"/>
        </w:rPr>
        <w:t>în</w:t>
      </w:r>
      <w:r w:rsidRPr="00B946C4">
        <w:rPr>
          <w:rFonts w:ascii="Times New Roman" w:eastAsia="Arial" w:hAnsi="Times New Roman" w:cs="Arial"/>
          <w:color w:val="000000"/>
          <w:spacing w:val="2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detaliu</w:t>
      </w:r>
      <w:r w:rsidRPr="00B946C4">
        <w:rPr>
          <w:rFonts w:ascii="Times New Roman" w:eastAsia="Arial" w:hAnsi="Times New Roman" w:cs="Arial"/>
          <w:color w:val="000000"/>
          <w:spacing w:val="17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tipurile</w:t>
      </w:r>
      <w:r w:rsidRPr="00B946C4">
        <w:rPr>
          <w:rFonts w:ascii="Times New Roman" w:eastAsia="Arial" w:hAnsi="Times New Roman" w:cs="Arial"/>
          <w:color w:val="000000"/>
          <w:spacing w:val="17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de</w:t>
      </w:r>
      <w:r w:rsidRPr="00B946C4">
        <w:rPr>
          <w:rFonts w:ascii="Times New Roman" w:eastAsia="Arial" w:hAnsi="Times New Roman" w:cs="Arial"/>
          <w:color w:val="000000"/>
          <w:spacing w:val="20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aeronave,</w:t>
      </w:r>
      <w:r w:rsidRPr="00B946C4">
        <w:rPr>
          <w:rFonts w:ascii="Times New Roman" w:eastAsia="Arial" w:hAnsi="Times New Roman" w:cs="Arial"/>
          <w:color w:val="000000"/>
          <w:spacing w:val="17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spacing w:val="-2"/>
          <w:kern w:val="0"/>
          <w:lang w:val="ro-RO" w:eastAsia="ar-SA" w:bidi="en-US"/>
          <w14:ligatures w14:val="none"/>
        </w:rPr>
        <w:t>otoare,</w:t>
      </w:r>
      <w:r w:rsidRPr="00B946C4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co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ponente</w:t>
      </w:r>
      <w:r w:rsidRPr="00B946C4">
        <w:rPr>
          <w:rFonts w:ascii="Times New Roman" w:eastAsia="Arial" w:hAnsi="Times New Roman" w:cs="Arial"/>
          <w:color w:val="000000"/>
          <w:spacing w:val="29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sau</w:t>
      </w:r>
      <w:r w:rsidRPr="00B946C4">
        <w:rPr>
          <w:rFonts w:ascii="Times New Roman" w:eastAsia="Arial" w:hAnsi="Times New Roman" w:cs="Arial"/>
          <w:color w:val="000000"/>
          <w:spacing w:val="29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servicii,</w:t>
      </w:r>
      <w:r w:rsidRPr="00B946C4">
        <w:rPr>
          <w:rFonts w:ascii="Times New Roman" w:eastAsia="Arial" w:hAnsi="Times New Roman" w:cs="Arial"/>
          <w:color w:val="000000"/>
          <w:spacing w:val="29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care</w:t>
      </w:r>
      <w:r w:rsidRPr="00B946C4">
        <w:rPr>
          <w:rFonts w:ascii="Times New Roman" w:eastAsia="Arial" w:hAnsi="Times New Roman" w:cs="Arial"/>
          <w:color w:val="000000"/>
          <w:spacing w:val="29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se</w:t>
      </w:r>
      <w:r w:rsidRPr="00B946C4">
        <w:rPr>
          <w:rFonts w:ascii="Times New Roman" w:eastAsia="Arial" w:hAnsi="Times New Roman" w:cs="Arial"/>
          <w:color w:val="000000"/>
          <w:spacing w:val="29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spacing w:val="-1"/>
          <w:kern w:val="0"/>
          <w:lang w:val="ro-RO" w:eastAsia="ar-SA" w:bidi="en-US"/>
          <w14:ligatures w14:val="none"/>
        </w:rPr>
        <w:t>vor</w:t>
      </w:r>
      <w:r w:rsidRPr="00B946C4">
        <w:rPr>
          <w:rFonts w:ascii="Times New Roman" w:eastAsia="Arial" w:hAnsi="Times New Roman" w:cs="Arial"/>
          <w:color w:val="000000"/>
          <w:spacing w:val="29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indica</w:t>
      </w:r>
      <w:r w:rsidRPr="00B946C4">
        <w:rPr>
          <w:rFonts w:ascii="Times New Roman" w:eastAsia="Arial" w:hAnsi="Times New Roman" w:cs="Arial"/>
          <w:color w:val="000000"/>
          <w:spacing w:val="26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pe</w:t>
      </w:r>
      <w:r w:rsidRPr="00B946C4">
        <w:rPr>
          <w:rFonts w:ascii="Times New Roman" w:eastAsia="Arial" w:hAnsi="Times New Roman" w:cs="Arial"/>
          <w:color w:val="000000"/>
          <w:spacing w:val="29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verso,</w:t>
      </w:r>
      <w:r w:rsidRPr="00B946C4">
        <w:rPr>
          <w:rFonts w:ascii="Times New Roman" w:eastAsia="Arial" w:hAnsi="Times New Roman" w:cs="Arial"/>
          <w:color w:val="000000"/>
          <w:spacing w:val="26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în</w:t>
      </w:r>
      <w:r w:rsidRPr="00B946C4">
        <w:rPr>
          <w:rFonts w:ascii="Times New Roman" w:eastAsia="Arial" w:hAnsi="Times New Roman" w:cs="Arial"/>
          <w:color w:val="000000"/>
          <w:spacing w:val="26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Anexa</w:t>
      </w:r>
      <w:r w:rsidRPr="00B946C4">
        <w:rPr>
          <w:rFonts w:ascii="Times New Roman" w:eastAsia="Arial" w:hAnsi="Times New Roman" w:cs="Arial"/>
          <w:color w:val="000000"/>
          <w:spacing w:val="26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partea</w:t>
      </w:r>
      <w:r w:rsidRPr="00B946C4">
        <w:rPr>
          <w:rFonts w:ascii="Times New Roman" w:eastAsia="Arial" w:hAnsi="Times New Roman" w:cs="Arial"/>
          <w:color w:val="000000"/>
          <w:spacing w:val="29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145</w:t>
      </w:r>
      <w:r w:rsidRPr="00B946C4">
        <w:rPr>
          <w:rFonts w:ascii="Times New Roman" w:eastAsia="Arial" w:hAnsi="Times New Roman" w:cs="Arial"/>
          <w:color w:val="000000"/>
          <w:spacing w:val="29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la</w:t>
      </w:r>
      <w:r w:rsidRPr="00B946C4">
        <w:rPr>
          <w:rFonts w:ascii="Times New Roman" w:eastAsia="Arial" w:hAnsi="Times New Roman" w:cs="Arial"/>
          <w:color w:val="000000"/>
          <w:spacing w:val="29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For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mularul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 xml:space="preserve"> 2 AAC.</w:t>
      </w:r>
      <w:r w:rsidRPr="00B946C4">
        <w:rPr>
          <w:rFonts w:ascii="Times New Roman" w:eastAsia="Arial" w:hAnsi="Times New Roman" w:cs="Arial"/>
          <w:b/>
          <w:bCs/>
          <w:color w:val="000000"/>
          <w:kern w:val="0"/>
          <w:lang w:val="ro-RO" w:eastAsia="ar-SA" w:bidi="en-US"/>
          <w14:ligatures w14:val="none"/>
        </w:rPr>
        <w:t xml:space="preserve"> </w:t>
      </w:r>
    </w:p>
    <w:p w14:paraId="74F737DA" w14:textId="77777777" w:rsidR="00B946C4" w:rsidRPr="00B946C4" w:rsidRDefault="00B946C4" w:rsidP="00B946C4">
      <w:pPr>
        <w:suppressAutoHyphens/>
        <w:spacing w:before="80" w:after="0" w:line="316" w:lineRule="exact"/>
        <w:ind w:left="720" w:right="-40"/>
        <w:rPr>
          <w:rFonts w:ascii="Times New Roman" w:eastAsia="Times New Roman" w:hAnsi="Times New Roman" w:cs="Times New Roman"/>
          <w:color w:val="010302"/>
          <w:kern w:val="0"/>
          <w:sz w:val="22"/>
          <w:lang w:val="ro-RO" w:eastAsia="ar-SA"/>
          <w14:ligatures w14:val="none"/>
        </w:rPr>
      </w:pP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În</w:t>
      </w:r>
      <w:r w:rsidRPr="00B946C4">
        <w:rPr>
          <w:rFonts w:ascii="Times New Roman" w:eastAsia="Arial" w:hAnsi="Times New Roman" w:cs="Arial"/>
          <w:color w:val="000000"/>
          <w:spacing w:val="17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cazul</w:t>
      </w:r>
      <w:r w:rsidRPr="00B946C4">
        <w:rPr>
          <w:rFonts w:ascii="Times New Roman" w:eastAsia="Arial" w:hAnsi="Times New Roman" w:cs="Arial"/>
          <w:color w:val="000000"/>
          <w:spacing w:val="17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cererii</w:t>
      </w:r>
      <w:r w:rsidRPr="00B946C4">
        <w:rPr>
          <w:rFonts w:ascii="Times New Roman" w:eastAsia="Arial" w:hAnsi="Times New Roman" w:cs="Arial"/>
          <w:color w:val="000000"/>
          <w:spacing w:val="17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de</w:t>
      </w:r>
      <w:r w:rsidRPr="00B946C4">
        <w:rPr>
          <w:rFonts w:ascii="Times New Roman" w:eastAsia="Arial" w:hAnsi="Times New Roman" w:cs="Arial"/>
          <w:color w:val="000000"/>
          <w:spacing w:val="15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odificare</w:t>
      </w:r>
      <w:r w:rsidRPr="00B946C4">
        <w:rPr>
          <w:rFonts w:ascii="Times New Roman" w:eastAsia="Arial" w:hAnsi="Times New Roman" w:cs="Arial"/>
          <w:color w:val="000000"/>
          <w:spacing w:val="15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a</w:t>
      </w:r>
      <w:r w:rsidRPr="00B946C4">
        <w:rPr>
          <w:rFonts w:ascii="Times New Roman" w:eastAsia="Arial" w:hAnsi="Times New Roman" w:cs="Arial"/>
          <w:color w:val="000000"/>
          <w:spacing w:val="15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do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eniului</w:t>
      </w:r>
      <w:r w:rsidRPr="00B946C4">
        <w:rPr>
          <w:rFonts w:ascii="Times New Roman" w:eastAsia="Arial" w:hAnsi="Times New Roman" w:cs="Arial"/>
          <w:color w:val="000000"/>
          <w:spacing w:val="17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de</w:t>
      </w:r>
      <w:r w:rsidRPr="00B946C4">
        <w:rPr>
          <w:rFonts w:ascii="Times New Roman" w:eastAsia="Arial" w:hAnsi="Times New Roman" w:cs="Arial"/>
          <w:color w:val="000000"/>
          <w:spacing w:val="15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autorizare,</w:t>
      </w:r>
      <w:r w:rsidRPr="00B946C4">
        <w:rPr>
          <w:rFonts w:ascii="Times New Roman" w:eastAsia="Arial" w:hAnsi="Times New Roman" w:cs="Arial"/>
          <w:color w:val="000000"/>
          <w:spacing w:val="17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se va</w:t>
      </w:r>
      <w:r w:rsidRPr="00B946C4">
        <w:rPr>
          <w:rFonts w:ascii="Times New Roman" w:eastAsia="Arial" w:hAnsi="Times New Roman" w:cs="Arial"/>
          <w:color w:val="000000"/>
          <w:spacing w:val="17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preciza</w:t>
      </w:r>
      <w:r w:rsidRPr="00B946C4">
        <w:rPr>
          <w:rFonts w:ascii="Times New Roman" w:eastAsia="Arial" w:hAnsi="Times New Roman" w:cs="Arial"/>
          <w:color w:val="000000"/>
          <w:spacing w:val="15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nu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spacing w:val="-10"/>
          <w:kern w:val="0"/>
          <w:lang w:val="ro-RO" w:eastAsia="ar-SA" w:bidi="en-US"/>
          <w14:ligatures w14:val="none"/>
        </w:rPr>
        <w:t>ai</w:t>
      </w:r>
      <w:r w:rsidRPr="00B946C4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odificarea do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spacing w:val="-1"/>
          <w:kern w:val="0"/>
          <w:lang w:val="ro-RO" w:eastAsia="ar-SA" w:bidi="en-US"/>
          <w14:ligatures w14:val="none"/>
        </w:rPr>
        <w:t>eniului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 xml:space="preserve"> de autorizare la care se referă cererea.</w:t>
      </w:r>
      <w:r w:rsidRPr="00B946C4">
        <w:rPr>
          <w:rFonts w:ascii="Times New Roman" w:eastAsia="Arial" w:hAnsi="Times New Roman" w:cs="Arial"/>
          <w:b/>
          <w:bCs/>
          <w:color w:val="000000"/>
          <w:kern w:val="0"/>
          <w:lang w:val="ro-RO" w:eastAsia="ar-SA" w:bidi="en-US"/>
          <w14:ligatures w14:val="none"/>
        </w:rPr>
        <w:t xml:space="preserve">  </w:t>
      </w:r>
    </w:p>
    <w:p w14:paraId="4B26AD37" w14:textId="77777777" w:rsidR="00B946C4" w:rsidRPr="00B946C4" w:rsidRDefault="00B946C4" w:rsidP="00B946C4">
      <w:pPr>
        <w:numPr>
          <w:ilvl w:val="0"/>
          <w:numId w:val="1"/>
        </w:numPr>
        <w:suppressAutoHyphens/>
        <w:spacing w:before="80" w:after="0" w:line="316" w:lineRule="exact"/>
        <w:ind w:right="-40"/>
        <w:rPr>
          <w:rFonts w:ascii="Times New Roman" w:eastAsia="Times New Roman" w:hAnsi="Times New Roman" w:cs="Times New Roman"/>
          <w:color w:val="010302"/>
          <w:kern w:val="0"/>
          <w:sz w:val="22"/>
          <w:lang w:val="ro-RO" w:eastAsia="ar-SA"/>
          <w14:ligatures w14:val="none"/>
        </w:rPr>
      </w:pP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Blocul</w:t>
      </w:r>
      <w:r w:rsidRPr="00B946C4">
        <w:rPr>
          <w:rFonts w:ascii="Times New Roman" w:eastAsia="Arial" w:hAnsi="Times New Roman" w:cs="Arial"/>
          <w:color w:val="000000"/>
          <w:spacing w:val="58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6</w:t>
      </w:r>
      <w:r w:rsidRPr="00B946C4">
        <w:rPr>
          <w:rFonts w:ascii="Times New Roman" w:eastAsia="Arial" w:hAnsi="Times New Roman" w:cs="Arial"/>
          <w:color w:val="000000"/>
          <w:spacing w:val="58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se</w:t>
      </w:r>
      <w:r w:rsidRPr="00B946C4">
        <w:rPr>
          <w:rFonts w:ascii="Times New Roman" w:eastAsia="Arial" w:hAnsi="Times New Roman" w:cs="Arial"/>
          <w:color w:val="000000"/>
          <w:spacing w:val="58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co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pletează</w:t>
      </w:r>
      <w:r w:rsidRPr="00B946C4">
        <w:rPr>
          <w:rFonts w:ascii="Times New Roman" w:eastAsia="Arial" w:hAnsi="Times New Roman" w:cs="Arial"/>
          <w:color w:val="000000"/>
          <w:spacing w:val="58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cu</w:t>
      </w:r>
      <w:r w:rsidRPr="00B946C4">
        <w:rPr>
          <w:rFonts w:ascii="Times New Roman" w:eastAsia="Arial" w:hAnsi="Times New Roman" w:cs="Arial"/>
          <w:color w:val="000000"/>
          <w:spacing w:val="58"/>
          <w:kern w:val="0"/>
          <w:lang w:val="ro-RO" w:eastAsia="ar-SA" w:bidi="en-US"/>
          <w14:ligatures w14:val="none"/>
        </w:rPr>
        <w:t xml:space="preserve"> </w:t>
      </w:r>
      <w:proofErr w:type="spellStart"/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funcţia</w:t>
      </w:r>
      <w:proofErr w:type="spellEnd"/>
      <w:r w:rsidRPr="00B946C4">
        <w:rPr>
          <w:rFonts w:ascii="Times New Roman" w:eastAsia="Arial" w:hAnsi="Times New Roman" w:cs="Arial"/>
          <w:color w:val="000000"/>
          <w:spacing w:val="58"/>
          <w:kern w:val="0"/>
          <w:lang w:val="ro-RO" w:eastAsia="ar-SA" w:bidi="en-US"/>
          <w14:ligatures w14:val="none"/>
        </w:rPr>
        <w:t xml:space="preserve"> </w:t>
      </w:r>
      <w:proofErr w:type="spellStart"/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şi</w:t>
      </w:r>
      <w:proofErr w:type="spellEnd"/>
      <w:r w:rsidRPr="00B946C4">
        <w:rPr>
          <w:rFonts w:ascii="Times New Roman" w:eastAsia="Arial" w:hAnsi="Times New Roman" w:cs="Arial"/>
          <w:color w:val="000000"/>
          <w:spacing w:val="58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spacing w:val="-2"/>
          <w:kern w:val="0"/>
          <w:lang w:val="ro-RO" w:eastAsia="ar-SA" w:bidi="en-US"/>
          <w14:ligatures w14:val="none"/>
        </w:rPr>
        <w:t>nu</w:t>
      </w:r>
      <w:r w:rsidRPr="00B946C4">
        <w:rPr>
          <w:rFonts w:ascii="Times New Roman" w:eastAsia="Arial" w:hAnsi="Times New Roman" w:cs="Arial"/>
          <w:color w:val="000000"/>
          <w:spacing w:val="1"/>
          <w:kern w:val="0"/>
          <w:lang w:val="ro-RO" w:eastAsia="ar-SA" w:bidi="en-US"/>
          <w14:ligatures w14:val="none"/>
        </w:rPr>
        <w:t>m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ele</w:t>
      </w:r>
      <w:r w:rsidRPr="00B946C4">
        <w:rPr>
          <w:rFonts w:ascii="Times New Roman" w:eastAsia="Arial" w:hAnsi="Times New Roman" w:cs="Arial"/>
          <w:color w:val="000000"/>
          <w:spacing w:val="55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managerului</w:t>
      </w:r>
      <w:r w:rsidRPr="00B946C4">
        <w:rPr>
          <w:rFonts w:ascii="Times New Roman" w:eastAsia="Arial" w:hAnsi="Times New Roman" w:cs="Arial"/>
          <w:color w:val="000000"/>
          <w:spacing w:val="58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responsabil</w:t>
      </w:r>
      <w:r w:rsidRPr="00B946C4">
        <w:rPr>
          <w:rFonts w:ascii="Times New Roman" w:eastAsia="Arial" w:hAnsi="Times New Roman" w:cs="Arial"/>
          <w:color w:val="000000"/>
          <w:spacing w:val="58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acceptat</w:t>
      </w:r>
      <w:r w:rsidRPr="00B946C4">
        <w:rPr>
          <w:rFonts w:ascii="Times New Roman" w:eastAsia="Arial" w:hAnsi="Times New Roman" w:cs="Arial"/>
          <w:color w:val="000000"/>
          <w:spacing w:val="55"/>
          <w:kern w:val="0"/>
          <w:lang w:val="ro-RO" w:eastAsia="ar-SA" w:bidi="en-US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spacing w:val="-20"/>
          <w:kern w:val="0"/>
          <w:lang w:val="ro-RO" w:eastAsia="ar-SA" w:bidi="en-US"/>
          <w14:ligatures w14:val="none"/>
        </w:rPr>
        <w:t>/</w:t>
      </w:r>
      <w:r w:rsidRPr="00B946C4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 </w:t>
      </w: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>propus.</w:t>
      </w:r>
      <w:r w:rsidRPr="00B946C4">
        <w:rPr>
          <w:rFonts w:ascii="Times New Roman" w:eastAsia="Arial" w:hAnsi="Times New Roman" w:cs="Arial"/>
          <w:b/>
          <w:bCs/>
          <w:color w:val="000000"/>
          <w:kern w:val="0"/>
          <w:lang w:val="ro-RO" w:eastAsia="ar-SA" w:bidi="en-US"/>
          <w14:ligatures w14:val="none"/>
        </w:rPr>
        <w:t xml:space="preserve">  </w:t>
      </w:r>
    </w:p>
    <w:p w14:paraId="25CFFD1C" w14:textId="77777777" w:rsidR="00B946C4" w:rsidRPr="00B946C4" w:rsidRDefault="00B946C4" w:rsidP="00B946C4">
      <w:pPr>
        <w:numPr>
          <w:ilvl w:val="0"/>
          <w:numId w:val="1"/>
        </w:numPr>
        <w:suppressAutoHyphens/>
        <w:spacing w:before="80" w:after="0" w:line="343" w:lineRule="exact"/>
        <w:rPr>
          <w:rFonts w:ascii="Times New Roman" w:eastAsia="Times New Roman" w:hAnsi="Times New Roman" w:cs="Times New Roman"/>
          <w:color w:val="010302"/>
          <w:kern w:val="0"/>
          <w:sz w:val="22"/>
          <w:lang w:val="ro-RO" w:eastAsia="ar-SA"/>
          <w14:ligatures w14:val="none"/>
        </w:rPr>
      </w:pPr>
      <w:r w:rsidRPr="00B946C4">
        <w:rPr>
          <w:rFonts w:ascii="Times New Roman" w:eastAsia="Arial" w:hAnsi="Times New Roman" w:cs="Arial"/>
          <w:color w:val="000000"/>
          <w:kern w:val="0"/>
          <w:lang w:val="ro-RO" w:eastAsia="ar-SA" w:bidi="en-US"/>
          <w14:ligatures w14:val="none"/>
        </w:rPr>
        <w:t xml:space="preserve">Blocul 7- Cererea trebuie semnată de către managerul responsabil. </w:t>
      </w:r>
      <w:r w:rsidRPr="00B946C4">
        <w:rPr>
          <w:rFonts w:ascii="Times New Roman" w:eastAsia="Arial" w:hAnsi="Times New Roman" w:cs="Arial"/>
          <w:b/>
          <w:bCs/>
          <w:color w:val="000000"/>
          <w:kern w:val="0"/>
          <w:lang w:val="ro-RO" w:eastAsia="ar-SA" w:bidi="en-US"/>
          <w14:ligatures w14:val="none"/>
        </w:rPr>
        <w:t xml:space="preserve">  </w:t>
      </w:r>
    </w:p>
    <w:p w14:paraId="372DE4C1" w14:textId="77777777" w:rsidR="00B946C4" w:rsidRPr="00B946C4" w:rsidRDefault="00B946C4" w:rsidP="00B946C4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ro-RO" w:eastAsia="ar-SA"/>
          <w14:ligatures w14:val="none"/>
        </w:rPr>
      </w:pPr>
      <w:r w:rsidRPr="00B946C4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Blocurile 8 și 9 se completează cu locul, respectiv data completării cererii</w:t>
      </w:r>
      <w:r w:rsidRPr="00B946C4">
        <w:rPr>
          <w:rFonts w:ascii="Times New Roman" w:eastAsia="Times New Roman" w:hAnsi="Times New Roman" w:cs="Times New Roman"/>
          <w:kern w:val="0"/>
          <w:sz w:val="22"/>
          <w:lang w:val="ro-RO" w:eastAsia="ar-SA"/>
          <w14:ligatures w14:val="none"/>
        </w:rPr>
        <w:t>.</w:t>
      </w:r>
    </w:p>
    <w:p w14:paraId="76AD81D3" w14:textId="77777777" w:rsidR="00B946C4" w:rsidRPr="00B946C4" w:rsidRDefault="00B946C4" w:rsidP="00B946C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</w:p>
    <w:p w14:paraId="795A60F4" w14:textId="77777777" w:rsidR="00B946C4" w:rsidRPr="00B946C4" w:rsidRDefault="00B946C4" w:rsidP="00B946C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</w:p>
    <w:p w14:paraId="1B4660A9" w14:textId="77777777" w:rsidR="00B946C4" w:rsidRPr="00B946C4" w:rsidRDefault="00B946C4" w:rsidP="00B946C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</w:p>
    <w:p w14:paraId="75F6FC26" w14:textId="77777777" w:rsidR="00B946C4" w:rsidRPr="00B946C4" w:rsidRDefault="00B946C4" w:rsidP="00B946C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</w:p>
    <w:p w14:paraId="2268E17D" w14:textId="77777777" w:rsidR="00641350" w:rsidRPr="00B946C4" w:rsidRDefault="00641350">
      <w:pPr>
        <w:rPr>
          <w:lang w:val="ro-RO"/>
        </w:rPr>
      </w:pPr>
    </w:p>
    <w:sectPr w:rsidR="00641350" w:rsidRPr="00B946C4" w:rsidSect="004E49A6">
      <w:headerReference w:type="default" r:id="rId9"/>
      <w:footerReference w:type="default" r:id="rId10"/>
      <w:pgSz w:w="12240" w:h="15840" w:code="1"/>
      <w:pgMar w:top="1440" w:right="1440" w:bottom="0" w:left="1440" w:header="142" w:footer="0" w:gutter="0"/>
      <w:pgNumType w:start="2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76D7D" w14:textId="77777777" w:rsidR="00A225DA" w:rsidRDefault="00A225DA" w:rsidP="001E4000">
      <w:pPr>
        <w:spacing w:after="0" w:line="240" w:lineRule="auto"/>
      </w:pPr>
      <w:r>
        <w:separator/>
      </w:r>
    </w:p>
  </w:endnote>
  <w:endnote w:type="continuationSeparator" w:id="0">
    <w:p w14:paraId="0A94B74C" w14:textId="77777777" w:rsidR="00A225DA" w:rsidRDefault="00A225DA" w:rsidP="001E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2"/>
      <w:gridCol w:w="6520"/>
      <w:gridCol w:w="1701"/>
    </w:tblGrid>
    <w:tr w:rsidR="001E4000" w:rsidRPr="00151D01" w14:paraId="4E8BADDC" w14:textId="77777777" w:rsidTr="00A22182">
      <w:trPr>
        <w:trHeight w:val="470"/>
        <w:jc w:val="center"/>
      </w:trPr>
      <w:tc>
        <w:tcPr>
          <w:tcW w:w="1702" w:type="dxa"/>
          <w:vAlign w:val="center"/>
        </w:tcPr>
        <w:p w14:paraId="711169A3" w14:textId="77777777" w:rsidR="001E4000" w:rsidRPr="00131B33" w:rsidRDefault="001E4000" w:rsidP="001E4000">
          <w:pPr>
            <w:pStyle w:val="Header"/>
            <w:jc w:val="center"/>
            <w:rPr>
              <w:rFonts w:asciiTheme="majorBidi" w:hAnsiTheme="majorBidi" w:cstheme="majorBidi"/>
              <w:sz w:val="20"/>
              <w:szCs w:val="20"/>
            </w:rPr>
          </w:pPr>
          <w:r>
            <w:rPr>
              <w:rFonts w:asciiTheme="majorBidi" w:hAnsiTheme="majorBidi" w:cstheme="majorBidi"/>
              <w:sz w:val="20"/>
              <w:szCs w:val="20"/>
              <w:lang w:val="ro-MD"/>
            </w:rPr>
            <w:t>Aprilie</w:t>
          </w:r>
          <w:r w:rsidRPr="005208BF">
            <w:rPr>
              <w:rFonts w:asciiTheme="majorBidi" w:hAnsiTheme="majorBidi" w:cstheme="majorBidi"/>
              <w:sz w:val="20"/>
              <w:szCs w:val="20"/>
            </w:rPr>
            <w:t xml:space="preserve"> 202</w:t>
          </w:r>
          <w:r>
            <w:rPr>
              <w:rFonts w:asciiTheme="majorBidi" w:hAnsiTheme="majorBidi" w:cstheme="majorBidi"/>
              <w:sz w:val="20"/>
              <w:szCs w:val="20"/>
            </w:rPr>
            <w:t>6</w:t>
          </w:r>
        </w:p>
      </w:tc>
      <w:tc>
        <w:tcPr>
          <w:tcW w:w="6520" w:type="dxa"/>
          <w:vAlign w:val="center"/>
        </w:tcPr>
        <w:p w14:paraId="440E8E25" w14:textId="77777777" w:rsidR="001E4000" w:rsidRPr="005208BF" w:rsidRDefault="001E4000" w:rsidP="001E4000">
          <w:pPr>
            <w:pStyle w:val="Header"/>
            <w:jc w:val="center"/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14:paraId="7D700C10" w14:textId="77777777" w:rsidR="001E4000" w:rsidRPr="00131B33" w:rsidRDefault="001E4000" w:rsidP="001E4000">
          <w:pPr>
            <w:pStyle w:val="Header"/>
            <w:ind w:left="-104" w:right="-105"/>
            <w:jc w:val="center"/>
            <w:rPr>
              <w:rFonts w:asciiTheme="majorBidi" w:hAnsiTheme="majorBidi" w:cstheme="majorBidi"/>
              <w:sz w:val="20"/>
              <w:szCs w:val="20"/>
            </w:rPr>
          </w:pPr>
          <w:proofErr w:type="spellStart"/>
          <w:r w:rsidRPr="005208BF">
            <w:rPr>
              <w:rFonts w:asciiTheme="majorBidi" w:hAnsiTheme="majorBidi" w:cstheme="majorBidi"/>
              <w:sz w:val="20"/>
              <w:szCs w:val="20"/>
            </w:rPr>
            <w:t>Ediția</w:t>
          </w:r>
          <w:proofErr w:type="spellEnd"/>
          <w:r w:rsidRPr="005208BF">
            <w:rPr>
              <w:rFonts w:asciiTheme="majorBidi" w:hAnsiTheme="majorBidi" w:cstheme="majorBidi"/>
              <w:sz w:val="20"/>
              <w:szCs w:val="20"/>
            </w:rPr>
            <w:t xml:space="preserve">      0</w:t>
          </w:r>
          <w:r>
            <w:rPr>
              <w:rFonts w:asciiTheme="majorBidi" w:hAnsiTheme="majorBidi" w:cstheme="majorBidi"/>
              <w:sz w:val="20"/>
              <w:szCs w:val="20"/>
            </w:rPr>
            <w:t>1</w:t>
          </w:r>
        </w:p>
      </w:tc>
    </w:tr>
  </w:tbl>
  <w:p w14:paraId="60A65E65" w14:textId="77777777" w:rsidR="001E4000" w:rsidRDefault="001E4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635B" w14:textId="77777777" w:rsidR="00A225DA" w:rsidRDefault="00A225DA" w:rsidP="001E4000">
      <w:pPr>
        <w:spacing w:after="0" w:line="240" w:lineRule="auto"/>
      </w:pPr>
      <w:r>
        <w:separator/>
      </w:r>
    </w:p>
  </w:footnote>
  <w:footnote w:type="continuationSeparator" w:id="0">
    <w:p w14:paraId="1437270C" w14:textId="77777777" w:rsidR="00A225DA" w:rsidRDefault="00A225DA" w:rsidP="001E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15"/>
      <w:gridCol w:w="6310"/>
      <w:gridCol w:w="1696"/>
    </w:tblGrid>
    <w:tr w:rsidR="001E4000" w:rsidRPr="008419DC" w14:paraId="0BB6D32B" w14:textId="77777777" w:rsidTr="00A22182">
      <w:trPr>
        <w:trHeight w:val="283"/>
        <w:jc w:val="center"/>
      </w:trPr>
      <w:tc>
        <w:tcPr>
          <w:tcW w:w="1815" w:type="dxa"/>
          <w:vMerge w:val="restart"/>
          <w:vAlign w:val="center"/>
        </w:tcPr>
        <w:p w14:paraId="1877FFAB" w14:textId="77777777" w:rsidR="001E4000" w:rsidRPr="00CC4323" w:rsidRDefault="001E4000" w:rsidP="001E4000">
          <w:pPr>
            <w:pStyle w:val="Header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8157904" wp14:editId="1AD072EF">
                <wp:extent cx="447040" cy="514350"/>
                <wp:effectExtent l="0" t="0" r="0" b="0"/>
                <wp:docPr id="1228151410" name="Picture 1228151410" descr="cid:9082d0e03a6ee5c2f5ca5af3c20df3a5154886f8@zimbr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id:9082d0e03a6ee5c2f5ca5af3c20df3a5154886f8@zimbra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04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0" w:type="dxa"/>
          <w:vMerge w:val="restart"/>
          <w:vAlign w:val="center"/>
        </w:tcPr>
        <w:p w14:paraId="4E980223" w14:textId="77777777" w:rsidR="001E4000" w:rsidRPr="00927177" w:rsidRDefault="001E4000" w:rsidP="001E4000">
          <w:pPr>
            <w:pStyle w:val="Header"/>
            <w:jc w:val="center"/>
            <w:rPr>
              <w:rFonts w:ascii="Times New Roman" w:hAnsi="Times New Roman"/>
              <w:sz w:val="20"/>
              <w:szCs w:val="20"/>
              <w:lang w:val="ro-RO"/>
            </w:rPr>
          </w:pPr>
          <w:r w:rsidRPr="00927177">
            <w:rPr>
              <w:rFonts w:ascii="Times New Roman" w:hAnsi="Times New Roman"/>
              <w:sz w:val="20"/>
              <w:szCs w:val="20"/>
              <w:lang w:val="ro-RO"/>
            </w:rPr>
            <w:t xml:space="preserve">PROCEDURA </w:t>
          </w:r>
          <w:r w:rsidRPr="00927177">
            <w:rPr>
              <w:rFonts w:ascii="Times New Roman" w:hAnsi="Times New Roman"/>
              <w:sz w:val="20"/>
              <w:szCs w:val="20"/>
              <w:lang w:val="pt-PT"/>
            </w:rPr>
            <w:t>DE AUTORIZARE ȘI SUPRAVEGHERE A ORGANIZAȚIILOR DE ÎNTREȚINERE PARTEA 145</w:t>
          </w:r>
        </w:p>
      </w:tc>
      <w:tc>
        <w:tcPr>
          <w:tcW w:w="1696" w:type="dxa"/>
          <w:tcBorders>
            <w:bottom w:val="single" w:sz="4" w:space="0" w:color="auto"/>
          </w:tcBorders>
          <w:vAlign w:val="center"/>
        </w:tcPr>
        <w:p w14:paraId="3896C957" w14:textId="77777777" w:rsidR="001E4000" w:rsidRPr="00927177" w:rsidRDefault="001E4000" w:rsidP="001E4000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927177">
            <w:rPr>
              <w:rFonts w:ascii="Times New Roman" w:hAnsi="Times New Roman"/>
              <w:sz w:val="20"/>
              <w:szCs w:val="20"/>
            </w:rPr>
            <w:t>AAC</w:t>
          </w:r>
        </w:p>
      </w:tc>
    </w:tr>
    <w:tr w:rsidR="001E4000" w:rsidRPr="008419DC" w14:paraId="6501E4D8" w14:textId="77777777" w:rsidTr="00A22182">
      <w:trPr>
        <w:trHeight w:val="283"/>
        <w:jc w:val="center"/>
      </w:trPr>
      <w:tc>
        <w:tcPr>
          <w:tcW w:w="1815" w:type="dxa"/>
          <w:vMerge/>
          <w:vAlign w:val="center"/>
        </w:tcPr>
        <w:p w14:paraId="7FCFD3D0" w14:textId="77777777" w:rsidR="001E4000" w:rsidRPr="008419DC" w:rsidRDefault="001E4000" w:rsidP="001E4000">
          <w:pPr>
            <w:pStyle w:val="Header"/>
            <w:jc w:val="center"/>
          </w:pPr>
        </w:p>
      </w:tc>
      <w:tc>
        <w:tcPr>
          <w:tcW w:w="6310" w:type="dxa"/>
          <w:vMerge/>
          <w:vAlign w:val="center"/>
        </w:tcPr>
        <w:p w14:paraId="62FDBF6E" w14:textId="77777777" w:rsidR="001E4000" w:rsidRPr="0027735A" w:rsidRDefault="001E4000" w:rsidP="001E4000">
          <w:pPr>
            <w:pStyle w:val="Header"/>
            <w:jc w:val="center"/>
            <w:rPr>
              <w:rFonts w:ascii="Times New Roman" w:hAnsi="Times New Roman"/>
            </w:rPr>
          </w:pPr>
        </w:p>
      </w:tc>
      <w:tc>
        <w:tcPr>
          <w:tcW w:w="169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BA5DC51" w14:textId="77777777" w:rsidR="001E4000" w:rsidRPr="00927177" w:rsidRDefault="001E4000" w:rsidP="001E4000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927177">
            <w:rPr>
              <w:rFonts w:ascii="Times New Roman" w:hAnsi="Times New Roman"/>
              <w:sz w:val="20"/>
              <w:szCs w:val="20"/>
            </w:rPr>
            <w:t>PIAC-AW-145</w:t>
          </w:r>
        </w:p>
      </w:tc>
    </w:tr>
    <w:tr w:rsidR="001E4000" w:rsidRPr="00CA6D34" w14:paraId="7F2C7871" w14:textId="77777777" w:rsidTr="00A22182">
      <w:trPr>
        <w:trHeight w:val="283"/>
        <w:jc w:val="center"/>
      </w:trPr>
      <w:tc>
        <w:tcPr>
          <w:tcW w:w="1815" w:type="dxa"/>
          <w:vMerge/>
          <w:vAlign w:val="center"/>
        </w:tcPr>
        <w:p w14:paraId="14B50F02" w14:textId="77777777" w:rsidR="001E4000" w:rsidRPr="00CA6D34" w:rsidRDefault="001E4000" w:rsidP="001E4000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6310" w:type="dxa"/>
          <w:vMerge/>
          <w:vAlign w:val="center"/>
        </w:tcPr>
        <w:p w14:paraId="010D7FB8" w14:textId="77777777" w:rsidR="001E4000" w:rsidRPr="0027735A" w:rsidRDefault="001E4000" w:rsidP="001E4000">
          <w:pPr>
            <w:pStyle w:val="Header"/>
            <w:jc w:val="center"/>
            <w:rPr>
              <w:rFonts w:ascii="Times New Roman" w:hAnsi="Times New Roman"/>
            </w:rPr>
          </w:pPr>
        </w:p>
      </w:tc>
      <w:tc>
        <w:tcPr>
          <w:tcW w:w="1696" w:type="dxa"/>
          <w:tcBorders>
            <w:top w:val="single" w:sz="4" w:space="0" w:color="auto"/>
          </w:tcBorders>
          <w:vAlign w:val="center"/>
        </w:tcPr>
        <w:p w14:paraId="7DE96DF6" w14:textId="2DE7B0FC" w:rsidR="001E4000" w:rsidRPr="00927177" w:rsidRDefault="009F7715" w:rsidP="001E4000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9F7715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9F7715">
            <w:rPr>
              <w:rFonts w:ascii="Times New Roman" w:hAnsi="Times New Roman"/>
              <w:sz w:val="20"/>
              <w:szCs w:val="20"/>
            </w:rPr>
            <w:instrText xml:space="preserve"> PAGE   \* MERGEFORMAT </w:instrText>
          </w:r>
          <w:r w:rsidRPr="009F7715">
            <w:rPr>
              <w:rFonts w:ascii="Times New Roman" w:hAnsi="Times New Roman"/>
              <w:sz w:val="20"/>
              <w:szCs w:val="20"/>
            </w:rPr>
            <w:fldChar w:fldCharType="separate"/>
          </w:r>
          <w:r w:rsidRPr="009F7715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9F7715">
            <w:rPr>
              <w:rFonts w:ascii="Times New Roman" w:hAnsi="Times New Roman"/>
              <w:noProof/>
              <w:sz w:val="20"/>
              <w:szCs w:val="20"/>
            </w:rPr>
            <w:fldChar w:fldCharType="end"/>
          </w:r>
        </w:p>
      </w:tc>
    </w:tr>
  </w:tbl>
  <w:p w14:paraId="011F8109" w14:textId="77777777" w:rsidR="001E4000" w:rsidRDefault="001E4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51B6D"/>
    <w:multiLevelType w:val="hybridMultilevel"/>
    <w:tmpl w:val="D950544E"/>
    <w:lvl w:ilvl="0" w:tplc="BBECFD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84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C4"/>
    <w:rsid w:val="001E4000"/>
    <w:rsid w:val="004E49A6"/>
    <w:rsid w:val="0052003F"/>
    <w:rsid w:val="005F2033"/>
    <w:rsid w:val="00641350"/>
    <w:rsid w:val="006734D2"/>
    <w:rsid w:val="009F7715"/>
    <w:rsid w:val="00A225DA"/>
    <w:rsid w:val="00B06F94"/>
    <w:rsid w:val="00B946C4"/>
    <w:rsid w:val="00C564D5"/>
    <w:rsid w:val="00C56FB4"/>
    <w:rsid w:val="00C7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E731C"/>
  <w15:chartTrackingRefBased/>
  <w15:docId w15:val="{1B9EDB9B-36C5-4F77-9C8B-86B98AF7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6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6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6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6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6C4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946C4"/>
  </w:style>
  <w:style w:type="paragraph" w:styleId="Header">
    <w:name w:val="header"/>
    <w:basedOn w:val="Normal"/>
    <w:link w:val="HeaderChar"/>
    <w:unhideWhenUsed/>
    <w:rsid w:val="001E4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E4000"/>
  </w:style>
  <w:style w:type="paragraph" w:styleId="Footer">
    <w:name w:val="footer"/>
    <w:basedOn w:val="Normal"/>
    <w:link w:val="FooterChar"/>
    <w:uiPriority w:val="99"/>
    <w:unhideWhenUsed/>
    <w:rsid w:val="001E4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B257.279C98A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27E6A-3FA4-4106-B251-6E800EBE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1154</Words>
  <Characters>6882</Characters>
  <Application>Microsoft Office Word</Application>
  <DocSecurity>0</DocSecurity>
  <Lines>404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AUTORITATEA AERONAUTICĂ CIVILĂ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Dubina</dc:creator>
  <cp:keywords/>
  <dc:description/>
  <cp:lastModifiedBy>Ion Dubina</cp:lastModifiedBy>
  <cp:revision>2</cp:revision>
  <dcterms:created xsi:type="dcterms:W3CDTF">2026-06-04T11:12:00Z</dcterms:created>
  <dcterms:modified xsi:type="dcterms:W3CDTF">2026-06-04T11:36:00Z</dcterms:modified>
</cp:coreProperties>
</file>